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77869" w14:textId="77777777" w:rsidR="00807548" w:rsidRDefault="00807548">
      <w:pPr>
        <w:rPr>
          <w:b/>
          <w:color w:val="323E4F"/>
        </w:rPr>
      </w:pPr>
    </w:p>
    <w:tbl>
      <w:tblPr>
        <w:tblStyle w:val="a"/>
        <w:tblW w:w="9060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9D7DAC" w14:paraId="782BC0C5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08F3485D" w14:textId="77777777" w:rsidR="00807548" w:rsidRDefault="00835255">
            <w:pPr>
              <w:jc w:val="left"/>
              <w:rPr>
                <w:b/>
                <w:color w:val="FFFFFF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 xml:space="preserve">TITLE: How do </w:t>
            </w:r>
            <w:proofErr w:type="spellStart"/>
            <w:r>
              <w:rPr>
                <w:b/>
                <w:color w:val="FFFFFF"/>
                <w:sz w:val="28"/>
                <w:szCs w:val="28"/>
              </w:rPr>
              <w:t>we</w:t>
            </w:r>
            <w:proofErr w:type="spellEnd"/>
            <w:r>
              <w:rPr>
                <w:b/>
                <w:color w:val="FFFFFF"/>
                <w:sz w:val="28"/>
                <w:szCs w:val="28"/>
              </w:rPr>
              <w:t xml:space="preserve"> use </w:t>
            </w:r>
            <w:proofErr w:type="spellStart"/>
            <w:r>
              <w:rPr>
                <w:b/>
                <w:color w:val="FFFFFF"/>
                <w:sz w:val="28"/>
                <w:szCs w:val="28"/>
              </w:rPr>
              <w:t>artificial</w:t>
            </w:r>
            <w:proofErr w:type="spellEnd"/>
            <w:r>
              <w:rPr>
                <w:b/>
                <w:color w:val="FFFFFF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FFFFFF"/>
                <w:sz w:val="28"/>
                <w:szCs w:val="28"/>
              </w:rPr>
              <w:t>intelligence</w:t>
            </w:r>
            <w:proofErr w:type="spellEnd"/>
            <w:r>
              <w:rPr>
                <w:b/>
                <w:color w:val="FFFFFF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FFFFFF"/>
                <w:sz w:val="28"/>
                <w:szCs w:val="28"/>
              </w:rPr>
              <w:t>in</w:t>
            </w:r>
            <w:proofErr w:type="spellEnd"/>
            <w:r>
              <w:rPr>
                <w:b/>
                <w:color w:val="FFFFFF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FFFFFF"/>
                <w:sz w:val="28"/>
                <w:szCs w:val="28"/>
              </w:rPr>
              <w:t>everyday</w:t>
            </w:r>
            <w:proofErr w:type="spellEnd"/>
            <w:r>
              <w:rPr>
                <w:b/>
                <w:color w:val="FFFFFF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FFFFFF"/>
                <w:sz w:val="28"/>
                <w:szCs w:val="28"/>
              </w:rPr>
              <w:t>life</w:t>
            </w:r>
            <w:proofErr w:type="spellEnd"/>
            <w:r>
              <w:rPr>
                <w:b/>
                <w:color w:val="FFFFFF"/>
                <w:sz w:val="28"/>
                <w:szCs w:val="28"/>
              </w:rPr>
              <w:t>?</w:t>
            </w:r>
          </w:p>
        </w:tc>
      </w:tr>
    </w:tbl>
    <w:p w14:paraId="2CC2B2F0" w14:textId="77777777" w:rsidR="00807548" w:rsidRDefault="00807548">
      <w:pPr>
        <w:rPr>
          <w:b/>
          <w:color w:val="323E4F"/>
        </w:rPr>
      </w:pPr>
    </w:p>
    <w:tbl>
      <w:tblPr>
        <w:tblStyle w:val="a0"/>
        <w:tblW w:w="9060" w:type="dxa"/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9D7DAC" w14:paraId="69544184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44576F43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b/>
                <w:color w:val="44546A"/>
                <w:sz w:val="22"/>
                <w:szCs w:val="22"/>
              </w:rPr>
            </w:pPr>
            <w:r>
              <w:rPr>
                <w:rFonts w:eastAsia="Calibri"/>
                <w:b/>
                <w:color w:val="44546A"/>
                <w:sz w:val="22"/>
                <w:szCs w:val="22"/>
              </w:rPr>
              <w:t>LEARNING SCENARIO</w:t>
            </w:r>
          </w:p>
        </w:tc>
      </w:tr>
      <w:tr w:rsidR="009D7DAC" w14:paraId="5FBCF62C" w14:textId="77777777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25F89" w14:textId="77777777" w:rsidR="00807548" w:rsidRDefault="00835255">
            <w:pPr>
              <w:rPr>
                <w:b/>
                <w:i/>
                <w:color w:val="323E4F"/>
              </w:rPr>
            </w:pPr>
            <w:proofErr w:type="spellStart"/>
            <w:r>
              <w:rPr>
                <w:b/>
                <w:i/>
                <w:color w:val="323E4F"/>
              </w:rPr>
              <w:t>School</w:t>
            </w:r>
            <w:proofErr w:type="spellEnd"/>
            <w:r>
              <w:rPr>
                <w:b/>
                <w:i/>
                <w:color w:val="323E4F"/>
              </w:rPr>
              <w:t xml:space="preserve">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F7EAE7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proofErr w:type="spellStart"/>
            <w:r>
              <w:rPr>
                <w:rFonts w:eastAsia="Calibri"/>
                <w:b/>
                <w:i/>
                <w:color w:val="323E4F"/>
                <w:szCs w:val="20"/>
              </w:rPr>
              <w:t>Duration</w:t>
            </w:r>
            <w:proofErr w:type="spellEnd"/>
            <w:r>
              <w:rPr>
                <w:rFonts w:eastAsia="Calibri"/>
                <w:b/>
                <w:i/>
                <w:color w:val="323E4F"/>
                <w:szCs w:val="20"/>
              </w:rPr>
              <w:t xml:space="preserve"> (</w:t>
            </w:r>
            <w:proofErr w:type="spellStart"/>
            <w:r>
              <w:rPr>
                <w:rFonts w:eastAsia="Calibri"/>
                <w:b/>
                <w:i/>
                <w:color w:val="323E4F"/>
                <w:szCs w:val="20"/>
              </w:rPr>
              <w:t>minutes</w:t>
            </w:r>
            <w:proofErr w:type="spellEnd"/>
            <w:r>
              <w:rPr>
                <w:rFonts w:eastAsia="Calibri"/>
                <w:b/>
                <w:i/>
                <w:color w:val="323E4F"/>
                <w:szCs w:val="20"/>
              </w:rPr>
              <w:t>):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FB7B7C" w14:textId="77777777" w:rsidR="00807548" w:rsidRDefault="00835255">
            <w:pPr>
              <w:jc w:val="right"/>
              <w:rPr>
                <w:color w:val="323E4F"/>
              </w:rPr>
            </w:pPr>
            <w:r>
              <w:rPr>
                <w:color w:val="323E4F"/>
              </w:rPr>
              <w:t>90</w:t>
            </w:r>
          </w:p>
        </w:tc>
      </w:tr>
      <w:tr w:rsidR="009D7DAC" w14:paraId="4AD8E1C1" w14:textId="77777777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3CE3AD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proofErr w:type="spellStart"/>
            <w:r>
              <w:rPr>
                <w:rFonts w:eastAsia="Calibri"/>
                <w:b/>
                <w:i/>
                <w:color w:val="323E4F"/>
                <w:szCs w:val="20"/>
              </w:rPr>
              <w:t>Teacher</w:t>
            </w:r>
            <w:proofErr w:type="spellEnd"/>
            <w:r>
              <w:rPr>
                <w:rFonts w:eastAsia="Calibri"/>
                <w:b/>
                <w:i/>
                <w:color w:val="323E4F"/>
                <w:szCs w:val="20"/>
              </w:rPr>
              <w:t xml:space="preserve">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F7610E" w14:textId="77777777" w:rsidR="00807548" w:rsidRDefault="00807548">
            <w:pPr>
              <w:rPr>
                <w:b/>
                <w:color w:val="323E4F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531DA4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proofErr w:type="spellStart"/>
            <w:r>
              <w:rPr>
                <w:rFonts w:eastAsia="Calibri"/>
                <w:b/>
                <w:i/>
                <w:color w:val="323E4F"/>
                <w:szCs w:val="20"/>
              </w:rPr>
              <w:t>Students</w:t>
            </w:r>
            <w:proofErr w:type="spellEnd"/>
          </w:p>
          <w:p w14:paraId="1DA50854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age: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3D39A2" w14:textId="77777777" w:rsidR="00807548" w:rsidRDefault="00835255">
            <w:pPr>
              <w:jc w:val="right"/>
              <w:rPr>
                <w:color w:val="323E4F"/>
              </w:rPr>
            </w:pPr>
            <w:r>
              <w:rPr>
                <w:color w:val="323E4F"/>
              </w:rPr>
              <w:t>10+</w:t>
            </w:r>
          </w:p>
        </w:tc>
      </w:tr>
    </w:tbl>
    <w:p w14:paraId="35C3EB93" w14:textId="77777777" w:rsidR="00564266" w:rsidRDefault="00564266">
      <w:pPr>
        <w:rPr>
          <w:b/>
          <w:color w:val="323E4F"/>
        </w:rPr>
      </w:pPr>
    </w:p>
    <w:tbl>
      <w:tblPr>
        <w:tblStyle w:val="a1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9D7DAC" w14:paraId="4B222D6D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6E2F9A3E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b/>
                <w:i/>
                <w:color w:val="323E4F"/>
                <w:szCs w:val="20"/>
              </w:rPr>
              <w:t>Essential</w:t>
            </w:r>
            <w:proofErr w:type="spellEnd"/>
            <w:r>
              <w:rPr>
                <w:rFonts w:eastAsia="Calibri"/>
                <w:b/>
                <w:i/>
                <w:color w:val="323E4F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b/>
                <w:i/>
                <w:color w:val="323E4F"/>
                <w:szCs w:val="20"/>
              </w:rPr>
              <w:t>Idea</w:t>
            </w:r>
            <w:proofErr w:type="spellEnd"/>
            <w:r>
              <w:rPr>
                <w:rFonts w:eastAsia="Calibri"/>
                <w:b/>
                <w:i/>
                <w:color w:val="323E4F"/>
                <w:szCs w:val="20"/>
              </w:rPr>
              <w:t>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333D20DB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b/>
                <w:color w:val="323E4F"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color w:val="323E4F"/>
                <w:sz w:val="22"/>
                <w:szCs w:val="22"/>
              </w:rPr>
              <w:t>Artificial</w:t>
            </w:r>
            <w:proofErr w:type="spellEnd"/>
            <w:r>
              <w:rPr>
                <w:rFonts w:eastAsia="Calibri"/>
                <w:b/>
                <w:color w:val="323E4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323E4F"/>
                <w:sz w:val="22"/>
                <w:szCs w:val="22"/>
              </w:rPr>
              <w:t>intelligence</w:t>
            </w:r>
            <w:proofErr w:type="spellEnd"/>
            <w:r>
              <w:rPr>
                <w:rFonts w:eastAsia="Calibri"/>
                <w:b/>
                <w:color w:val="323E4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323E4F"/>
                <w:sz w:val="22"/>
                <w:szCs w:val="22"/>
              </w:rPr>
              <w:t>in</w:t>
            </w:r>
            <w:proofErr w:type="spellEnd"/>
            <w:r>
              <w:rPr>
                <w:rFonts w:eastAsia="Calibri"/>
                <w:b/>
                <w:color w:val="323E4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323E4F"/>
                <w:sz w:val="22"/>
                <w:szCs w:val="22"/>
              </w:rPr>
              <w:t>everyday</w:t>
            </w:r>
            <w:proofErr w:type="spellEnd"/>
            <w:r>
              <w:rPr>
                <w:rFonts w:eastAsia="Calibri"/>
                <w:b/>
                <w:color w:val="323E4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323E4F"/>
                <w:sz w:val="22"/>
                <w:szCs w:val="22"/>
              </w:rPr>
              <w:t>life</w:t>
            </w:r>
            <w:proofErr w:type="spellEnd"/>
            <w:r>
              <w:rPr>
                <w:rFonts w:eastAsia="Calibri"/>
                <w:b/>
                <w:color w:val="323E4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323E4F"/>
                <w:sz w:val="22"/>
                <w:szCs w:val="22"/>
              </w:rPr>
              <w:t>makes</w:t>
            </w:r>
            <w:proofErr w:type="spellEnd"/>
            <w:r>
              <w:rPr>
                <w:rFonts w:eastAsia="Calibri"/>
                <w:b/>
                <w:color w:val="323E4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323E4F"/>
                <w:sz w:val="22"/>
                <w:szCs w:val="22"/>
              </w:rPr>
              <w:t>it</w:t>
            </w:r>
            <w:proofErr w:type="spellEnd"/>
            <w:r>
              <w:rPr>
                <w:rFonts w:eastAsia="Calibri"/>
                <w:b/>
                <w:color w:val="323E4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323E4F"/>
                <w:sz w:val="22"/>
                <w:szCs w:val="22"/>
              </w:rPr>
              <w:t>easier</w:t>
            </w:r>
            <w:proofErr w:type="spellEnd"/>
            <w:r>
              <w:rPr>
                <w:rFonts w:eastAsia="Calibri"/>
                <w:b/>
                <w:color w:val="323E4F"/>
                <w:sz w:val="22"/>
                <w:szCs w:val="22"/>
              </w:rPr>
              <w:t xml:space="preserve"> to </w:t>
            </w:r>
            <w:proofErr w:type="spellStart"/>
            <w:r>
              <w:rPr>
                <w:rFonts w:eastAsia="Calibri"/>
                <w:b/>
                <w:color w:val="323E4F"/>
                <w:sz w:val="22"/>
                <w:szCs w:val="22"/>
              </w:rPr>
              <w:t>perform</w:t>
            </w:r>
            <w:proofErr w:type="spellEnd"/>
            <w:r>
              <w:rPr>
                <w:rFonts w:eastAsia="Calibri"/>
                <w:b/>
                <w:color w:val="323E4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323E4F"/>
                <w:sz w:val="22"/>
                <w:szCs w:val="22"/>
              </w:rPr>
              <w:t>simple</w:t>
            </w:r>
            <w:proofErr w:type="spellEnd"/>
            <w:r>
              <w:rPr>
                <w:rFonts w:eastAsia="Calibri"/>
                <w:b/>
                <w:color w:val="323E4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323E4F"/>
                <w:sz w:val="22"/>
                <w:szCs w:val="22"/>
              </w:rPr>
              <w:t>and</w:t>
            </w:r>
            <w:proofErr w:type="spellEnd"/>
            <w:r>
              <w:rPr>
                <w:rFonts w:eastAsia="Calibri"/>
                <w:b/>
                <w:color w:val="323E4F"/>
                <w:sz w:val="22"/>
                <w:szCs w:val="22"/>
              </w:rPr>
              <w:t xml:space="preserve"> complex </w:t>
            </w:r>
            <w:proofErr w:type="spellStart"/>
            <w:r>
              <w:rPr>
                <w:rFonts w:eastAsia="Calibri"/>
                <w:b/>
                <w:color w:val="323E4F"/>
                <w:sz w:val="22"/>
                <w:szCs w:val="22"/>
              </w:rPr>
              <w:t>tasks</w:t>
            </w:r>
            <w:proofErr w:type="spellEnd"/>
            <w:r>
              <w:rPr>
                <w:rFonts w:eastAsia="Calibri"/>
                <w:b/>
                <w:color w:val="323E4F"/>
                <w:sz w:val="22"/>
                <w:szCs w:val="22"/>
              </w:rPr>
              <w:t>.</w:t>
            </w:r>
          </w:p>
        </w:tc>
      </w:tr>
    </w:tbl>
    <w:p w14:paraId="50920933" w14:textId="77777777" w:rsidR="00564266" w:rsidRDefault="00564266">
      <w:pPr>
        <w:rPr>
          <w:color w:val="323E4F"/>
        </w:rPr>
      </w:pPr>
    </w:p>
    <w:tbl>
      <w:tblPr>
        <w:tblStyle w:val="a2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9D7DAC" w14:paraId="5E95138F" w14:textId="77777777" w:rsidTr="2B8B99B9">
        <w:trPr>
          <w:trHeight w:val="240"/>
        </w:trPr>
        <w:tc>
          <w:tcPr>
            <w:tcW w:w="906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168099B3" w14:textId="77777777" w:rsidR="00807548" w:rsidRPr="00B75013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  <w:proofErr w:type="spellStart"/>
            <w:r w:rsidRPr="00B75013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Topics</w:t>
            </w:r>
            <w:proofErr w:type="spellEnd"/>
            <w:r w:rsidRPr="00B75013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9D7DAC" w14:paraId="0F4C89C1" w14:textId="77777777" w:rsidTr="2B8B99B9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181C433F" w14:textId="77777777" w:rsidR="00807548" w:rsidRPr="00B75013" w:rsidRDefault="0083525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 w:themeColor="text2" w:themeShade="BF"/>
                <w:szCs w:val="20"/>
              </w:rPr>
            </w:pP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artificial</w:t>
            </w:r>
            <w:proofErr w:type="spellEnd"/>
            <w:r w:rsidRPr="00B75013">
              <w:rPr>
                <w:rFonts w:eastAsia="Calibri"/>
                <w:color w:val="323E4F" w:themeColor="text2" w:themeShade="BF"/>
                <w:szCs w:val="20"/>
              </w:rPr>
              <w:t xml:space="preserve"> </w:t>
            </w: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intelligence</w:t>
            </w:r>
            <w:proofErr w:type="spellEnd"/>
            <w:r w:rsidRPr="00B75013">
              <w:rPr>
                <w:rFonts w:eastAsia="Calibri"/>
                <w:color w:val="323E4F" w:themeColor="text2" w:themeShade="BF"/>
                <w:szCs w:val="20"/>
              </w:rPr>
              <w:t xml:space="preserve">, AI </w:t>
            </w: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applications</w:t>
            </w:r>
            <w:proofErr w:type="spellEnd"/>
          </w:p>
        </w:tc>
      </w:tr>
      <w:tr w:rsidR="009D7DAC" w14:paraId="60277CE6" w14:textId="77777777" w:rsidTr="2B8B99B9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064D57A1" w14:textId="77777777" w:rsidR="00807548" w:rsidRPr="00B75013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  <w:proofErr w:type="spellStart"/>
            <w:r w:rsidRPr="00B75013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Aims</w:t>
            </w:r>
            <w:proofErr w:type="spellEnd"/>
            <w:r w:rsidRPr="00B75013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9D7DAC" w14:paraId="74AAA423" w14:textId="77777777" w:rsidTr="2B8B99B9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65EF7359" w14:textId="17BF7CA5" w:rsidR="00807548" w:rsidRPr="00B75013" w:rsidRDefault="00835255">
            <w:pPr>
              <w:numPr>
                <w:ilvl w:val="0"/>
                <w:numId w:val="6"/>
              </w:numPr>
              <w:ind w:left="744"/>
              <w:rPr>
                <w:color w:val="323E4F" w:themeColor="text2" w:themeShade="BF"/>
              </w:rPr>
            </w:pPr>
            <w:proofErr w:type="spellStart"/>
            <w:r w:rsidRPr="00B75013">
              <w:rPr>
                <w:color w:val="323E4F" w:themeColor="text2" w:themeShade="BF"/>
              </w:rPr>
              <w:t>get</w:t>
            </w:r>
            <w:proofErr w:type="spellEnd"/>
            <w:r w:rsidRPr="00B75013">
              <w:rPr>
                <w:color w:val="323E4F" w:themeColor="text2" w:themeShade="BF"/>
              </w:rPr>
              <w:t xml:space="preserve"> to </w:t>
            </w:r>
            <w:proofErr w:type="spellStart"/>
            <w:r w:rsidRPr="00B75013">
              <w:rPr>
                <w:color w:val="323E4F" w:themeColor="text2" w:themeShade="BF"/>
              </w:rPr>
              <w:t>know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and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understand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the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concept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of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artificial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intelligence</w:t>
            </w:r>
            <w:proofErr w:type="spellEnd"/>
            <w:r w:rsidR="00B75013">
              <w:rPr>
                <w:color w:val="323E4F" w:themeColor="text2" w:themeShade="BF"/>
              </w:rPr>
              <w:t xml:space="preserve"> </w:t>
            </w:r>
            <w:proofErr w:type="spellStart"/>
            <w:r w:rsidR="00B75013">
              <w:rPr>
                <w:color w:val="323E4F" w:themeColor="text2" w:themeShade="BF"/>
              </w:rPr>
              <w:t>and</w:t>
            </w:r>
            <w:proofErr w:type="spellEnd"/>
            <w:r w:rsidR="00B75013">
              <w:rPr>
                <w:color w:val="323E4F" w:themeColor="text2" w:themeShade="BF"/>
              </w:rPr>
              <w:t xml:space="preserve"> </w:t>
            </w:r>
            <w:proofErr w:type="spellStart"/>
            <w:r w:rsidR="00B75013">
              <w:rPr>
                <w:color w:val="323E4F" w:themeColor="text2" w:themeShade="BF"/>
              </w:rPr>
              <w:t>social</w:t>
            </w:r>
            <w:proofErr w:type="spellEnd"/>
            <w:r w:rsidR="00B75013">
              <w:rPr>
                <w:color w:val="323E4F" w:themeColor="text2" w:themeShade="BF"/>
              </w:rPr>
              <w:t xml:space="preserve"> </w:t>
            </w:r>
            <w:proofErr w:type="spellStart"/>
            <w:r w:rsidR="00B75013">
              <w:rPr>
                <w:color w:val="323E4F" w:themeColor="text2" w:themeShade="BF"/>
              </w:rPr>
              <w:t>and</w:t>
            </w:r>
            <w:proofErr w:type="spellEnd"/>
            <w:r w:rsidR="00B75013">
              <w:rPr>
                <w:color w:val="323E4F" w:themeColor="text2" w:themeShade="BF"/>
              </w:rPr>
              <w:t xml:space="preserve"> </w:t>
            </w:r>
            <w:proofErr w:type="spellStart"/>
            <w:r w:rsidR="00B75013">
              <w:rPr>
                <w:color w:val="323E4F" w:themeColor="text2" w:themeShade="BF"/>
              </w:rPr>
              <w:t>economic</w:t>
            </w:r>
            <w:proofErr w:type="spellEnd"/>
            <w:r w:rsidR="00B75013">
              <w:rPr>
                <w:color w:val="323E4F" w:themeColor="text2" w:themeShade="BF"/>
              </w:rPr>
              <w:t xml:space="preserve"> </w:t>
            </w:r>
            <w:proofErr w:type="spellStart"/>
            <w:r w:rsidR="00B75013">
              <w:rPr>
                <w:color w:val="323E4F" w:themeColor="text2" w:themeShade="BF"/>
              </w:rPr>
              <w:t>implications</w:t>
            </w:r>
            <w:proofErr w:type="spellEnd"/>
            <w:r w:rsidR="00B75013">
              <w:rPr>
                <w:color w:val="323E4F" w:themeColor="text2" w:themeShade="BF"/>
              </w:rPr>
              <w:t xml:space="preserve"> </w:t>
            </w:r>
            <w:proofErr w:type="spellStart"/>
            <w:r w:rsidR="00B75013">
              <w:rPr>
                <w:color w:val="323E4F" w:themeColor="text2" w:themeShade="BF"/>
              </w:rPr>
              <w:t>of</w:t>
            </w:r>
            <w:proofErr w:type="spellEnd"/>
            <w:r w:rsidR="00B75013">
              <w:rPr>
                <w:color w:val="323E4F" w:themeColor="text2" w:themeShade="BF"/>
              </w:rPr>
              <w:t xml:space="preserve"> AI</w:t>
            </w:r>
          </w:p>
          <w:p w14:paraId="2E28F779" w14:textId="77777777" w:rsidR="00807548" w:rsidRPr="00B75013" w:rsidRDefault="00835255">
            <w:pPr>
              <w:numPr>
                <w:ilvl w:val="0"/>
                <w:numId w:val="6"/>
              </w:numPr>
              <w:ind w:left="744"/>
              <w:rPr>
                <w:color w:val="323E4F" w:themeColor="text2" w:themeShade="BF"/>
              </w:rPr>
            </w:pPr>
            <w:proofErr w:type="spellStart"/>
            <w:r w:rsidRPr="00B75013">
              <w:rPr>
                <w:color w:val="323E4F" w:themeColor="text2" w:themeShade="BF"/>
              </w:rPr>
              <w:t>identify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examples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of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the</w:t>
            </w:r>
            <w:proofErr w:type="spellEnd"/>
            <w:r w:rsidRPr="00B75013">
              <w:rPr>
                <w:color w:val="323E4F" w:themeColor="text2" w:themeShade="BF"/>
              </w:rPr>
              <w:t xml:space="preserve"> use </w:t>
            </w:r>
            <w:proofErr w:type="spellStart"/>
            <w:r w:rsidRPr="00B75013">
              <w:rPr>
                <w:color w:val="323E4F" w:themeColor="text2" w:themeShade="BF"/>
              </w:rPr>
              <w:t>of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artificial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intelligence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in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everyday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life</w:t>
            </w:r>
            <w:proofErr w:type="spellEnd"/>
            <w:r w:rsidRPr="00B75013">
              <w:rPr>
                <w:color w:val="323E4F" w:themeColor="text2" w:themeShade="BF"/>
              </w:rPr>
              <w:t xml:space="preserve">: personal </w:t>
            </w:r>
            <w:proofErr w:type="spellStart"/>
            <w:r w:rsidRPr="00B75013">
              <w:rPr>
                <w:color w:val="323E4F" w:themeColor="text2" w:themeShade="BF"/>
              </w:rPr>
              <w:t>assistants</w:t>
            </w:r>
            <w:proofErr w:type="spellEnd"/>
            <w:r w:rsidRPr="00B75013">
              <w:rPr>
                <w:color w:val="323E4F" w:themeColor="text2" w:themeShade="BF"/>
              </w:rPr>
              <w:t xml:space="preserve">, </w:t>
            </w:r>
            <w:proofErr w:type="spellStart"/>
            <w:r w:rsidRPr="00B75013">
              <w:rPr>
                <w:color w:val="323E4F" w:themeColor="text2" w:themeShade="BF"/>
              </w:rPr>
              <w:t>smart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devices</w:t>
            </w:r>
            <w:proofErr w:type="spellEnd"/>
            <w:r w:rsidRPr="00B75013">
              <w:rPr>
                <w:color w:val="323E4F" w:themeColor="text2" w:themeShade="BF"/>
              </w:rPr>
              <w:t xml:space="preserve">, </w:t>
            </w:r>
            <w:proofErr w:type="spellStart"/>
            <w:r w:rsidRPr="00B75013">
              <w:rPr>
                <w:color w:val="323E4F" w:themeColor="text2" w:themeShade="BF"/>
              </w:rPr>
              <w:t>navigation</w:t>
            </w:r>
            <w:proofErr w:type="spellEnd"/>
            <w:r w:rsidRPr="00B75013">
              <w:rPr>
                <w:color w:val="323E4F" w:themeColor="text2" w:themeShade="BF"/>
              </w:rPr>
              <w:t xml:space="preserve">, </w:t>
            </w:r>
            <w:proofErr w:type="spellStart"/>
            <w:r w:rsidRPr="00B75013">
              <w:rPr>
                <w:color w:val="323E4F" w:themeColor="text2" w:themeShade="BF"/>
              </w:rPr>
              <w:t>recommendations</w:t>
            </w:r>
            <w:proofErr w:type="spellEnd"/>
            <w:r w:rsidRPr="00B75013">
              <w:rPr>
                <w:color w:val="323E4F" w:themeColor="text2" w:themeShade="BF"/>
              </w:rPr>
              <w:t xml:space="preserve">, </w:t>
            </w:r>
            <w:proofErr w:type="spellStart"/>
            <w:r w:rsidRPr="00B75013">
              <w:rPr>
                <w:color w:val="323E4F" w:themeColor="text2" w:themeShade="BF"/>
              </w:rPr>
              <w:t>social</w:t>
            </w:r>
            <w:proofErr w:type="spellEnd"/>
            <w:r w:rsidRPr="00B75013">
              <w:rPr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color w:val="323E4F" w:themeColor="text2" w:themeShade="BF"/>
              </w:rPr>
              <w:t>media</w:t>
            </w:r>
            <w:proofErr w:type="spellEnd"/>
            <w:r w:rsidRPr="00B75013">
              <w:rPr>
                <w:color w:val="323E4F" w:themeColor="text2" w:themeShade="BF"/>
              </w:rPr>
              <w:t xml:space="preserve">, web </w:t>
            </w:r>
            <w:proofErr w:type="spellStart"/>
            <w:r w:rsidRPr="00B75013">
              <w:rPr>
                <w:color w:val="323E4F" w:themeColor="text2" w:themeShade="BF"/>
              </w:rPr>
              <w:t>search</w:t>
            </w:r>
            <w:proofErr w:type="spellEnd"/>
            <w:r w:rsidRPr="00B75013">
              <w:rPr>
                <w:color w:val="323E4F" w:themeColor="text2" w:themeShade="BF"/>
              </w:rPr>
              <w:t xml:space="preserve">, </w:t>
            </w:r>
            <w:proofErr w:type="spellStart"/>
            <w:r w:rsidRPr="00B75013">
              <w:rPr>
                <w:color w:val="323E4F" w:themeColor="text2" w:themeShade="BF"/>
              </w:rPr>
              <w:t>etc</w:t>
            </w:r>
            <w:proofErr w:type="spellEnd"/>
            <w:r w:rsidRPr="00B75013">
              <w:rPr>
                <w:color w:val="323E4F" w:themeColor="text2" w:themeShade="BF"/>
              </w:rPr>
              <w:t>.</w:t>
            </w:r>
          </w:p>
        </w:tc>
      </w:tr>
      <w:tr w:rsidR="009D7DAC" w14:paraId="1489B059" w14:textId="77777777" w:rsidTr="2B8B99B9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  <w:shd w:val="clear" w:color="auto" w:fill="auto"/>
          </w:tcPr>
          <w:p w14:paraId="5167C1FC" w14:textId="77777777" w:rsidR="00807548" w:rsidRPr="00B75013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  <w:proofErr w:type="spellStart"/>
            <w:r w:rsidRPr="00B75013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Outcomes</w:t>
            </w:r>
            <w:proofErr w:type="spellEnd"/>
            <w:r w:rsidRPr="00B75013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9D7DAC" w14:paraId="6A948E41" w14:textId="77777777" w:rsidTr="2B8B99B9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  <w:shd w:val="clear" w:color="auto" w:fill="auto"/>
          </w:tcPr>
          <w:p w14:paraId="3C9A0F67" w14:textId="2331B781" w:rsidR="00807548" w:rsidRPr="00B75013" w:rsidRDefault="10ACAEEF" w:rsidP="2B8B99B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 w:themeColor="text2" w:themeShade="BF"/>
              </w:rPr>
            </w:pPr>
            <w:proofErr w:type="spellStart"/>
            <w:r w:rsidRPr="00B75013">
              <w:rPr>
                <w:rFonts w:eastAsia="Calibri"/>
                <w:color w:val="323E4F" w:themeColor="text2" w:themeShade="BF"/>
              </w:rPr>
              <w:t>the</w:t>
            </w:r>
            <w:proofErr w:type="spellEnd"/>
            <w:r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Pr="00B75013">
              <w:rPr>
                <w:rFonts w:eastAsia="Calibri"/>
                <w:color w:val="323E4F" w:themeColor="text2" w:themeShade="BF"/>
              </w:rPr>
              <w:t>ability</w:t>
            </w:r>
            <w:proofErr w:type="spellEnd"/>
            <w:r w:rsidRPr="00B75013">
              <w:rPr>
                <w:rFonts w:eastAsia="Calibri"/>
                <w:color w:val="323E4F" w:themeColor="text2" w:themeShade="BF"/>
              </w:rPr>
              <w:t xml:space="preserve"> to </w:t>
            </w:r>
            <w:proofErr w:type="spellStart"/>
            <w:r w:rsidRPr="00B75013">
              <w:rPr>
                <w:rFonts w:eastAsia="Calibri"/>
                <w:color w:val="323E4F" w:themeColor="text2" w:themeShade="BF"/>
              </w:rPr>
              <w:t>recognize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examples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of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artificial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intelligence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use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in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everyday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life</w:t>
            </w:r>
            <w:proofErr w:type="spellEnd"/>
          </w:p>
          <w:p w14:paraId="22CDDD48" w14:textId="77777777" w:rsidR="007B51C7" w:rsidRDefault="63B626E1" w:rsidP="2B8B99B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 w:themeColor="text2" w:themeShade="BF"/>
              </w:rPr>
            </w:pPr>
            <w:r w:rsidRPr="00B75013">
              <w:rPr>
                <w:rFonts w:eastAsia="Calibri"/>
                <w:color w:val="323E4F" w:themeColor="text2" w:themeShade="BF"/>
              </w:rPr>
              <w:t>d</w:t>
            </w:r>
            <w:r w:rsidR="2B8B99B9" w:rsidRPr="00B75013">
              <w:rPr>
                <w:rFonts w:eastAsia="Calibri"/>
                <w:color w:val="323E4F" w:themeColor="text2" w:themeShade="BF"/>
              </w:rPr>
              <w:t>evelop</w:t>
            </w:r>
            <w:r w:rsidR="7313A5CF" w:rsidRPr="00B75013">
              <w:rPr>
                <w:rFonts w:eastAsia="Calibri"/>
                <w:color w:val="323E4F" w:themeColor="text2" w:themeShade="BF"/>
              </w:rPr>
              <w:t xml:space="preserve">ment </w:t>
            </w:r>
            <w:proofErr w:type="spellStart"/>
            <w:r w:rsidR="7313A5CF" w:rsidRPr="00B75013">
              <w:rPr>
                <w:rFonts w:eastAsia="Calibri"/>
                <w:color w:val="323E4F" w:themeColor="text2" w:themeShade="BF"/>
              </w:rPr>
              <w:t>of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elements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of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students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’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cooperation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,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exchange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of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ideas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and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experiences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with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the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use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of</w:t>
            </w:r>
            <w:proofErr w:type="spellEnd"/>
            <w:r w:rsidR="2B8B99B9" w:rsidRPr="00B75013"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 w:rsidR="2B8B99B9" w:rsidRPr="00B75013">
              <w:rPr>
                <w:rFonts w:eastAsia="Calibri"/>
                <w:color w:val="323E4F" w:themeColor="text2" w:themeShade="BF"/>
              </w:rPr>
              <w:t>technology</w:t>
            </w:r>
            <w:proofErr w:type="spellEnd"/>
          </w:p>
          <w:p w14:paraId="013F0AF8" w14:textId="57BB4D58" w:rsidR="00FC5F5B" w:rsidRPr="00B75013" w:rsidRDefault="00FC5F5B" w:rsidP="2B8B99B9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 w:themeColor="text2" w:themeShade="BF"/>
              </w:rPr>
            </w:pPr>
            <w:proofErr w:type="spellStart"/>
            <w:r>
              <w:rPr>
                <w:rFonts w:eastAsia="Calibri"/>
                <w:color w:val="323E4F" w:themeColor="text2" w:themeShade="BF"/>
              </w:rPr>
              <w:t>developing</w:t>
            </w:r>
            <w:proofErr w:type="spellEnd"/>
            <w:r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>
              <w:rPr>
                <w:rFonts w:eastAsia="Calibri"/>
                <w:color w:val="323E4F" w:themeColor="text2" w:themeShade="BF"/>
              </w:rPr>
              <w:t>the</w:t>
            </w:r>
            <w:proofErr w:type="spellEnd"/>
            <w:r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>
              <w:rPr>
                <w:rFonts w:eastAsia="Calibri"/>
                <w:color w:val="323E4F" w:themeColor="text2" w:themeShade="BF"/>
              </w:rPr>
              <w:t>ability</w:t>
            </w:r>
            <w:proofErr w:type="spellEnd"/>
            <w:r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>
              <w:rPr>
                <w:rFonts w:eastAsia="Calibri"/>
                <w:color w:val="323E4F" w:themeColor="text2" w:themeShade="BF"/>
              </w:rPr>
              <w:t>of</w:t>
            </w:r>
            <w:proofErr w:type="spellEnd"/>
            <w:r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>
              <w:rPr>
                <w:rFonts w:eastAsia="Calibri"/>
                <w:color w:val="323E4F" w:themeColor="text2" w:themeShade="BF"/>
              </w:rPr>
              <w:t>using</w:t>
            </w:r>
            <w:proofErr w:type="spellEnd"/>
            <w:r>
              <w:rPr>
                <w:rFonts w:eastAsia="Calibri"/>
                <w:color w:val="323E4F" w:themeColor="text2" w:themeShade="BF"/>
              </w:rPr>
              <w:t xml:space="preserve"> AI </w:t>
            </w:r>
            <w:proofErr w:type="spellStart"/>
            <w:r>
              <w:rPr>
                <w:rFonts w:eastAsia="Calibri"/>
                <w:color w:val="323E4F" w:themeColor="text2" w:themeShade="BF"/>
              </w:rPr>
              <w:t>support</w:t>
            </w:r>
            <w:proofErr w:type="spellEnd"/>
            <w:r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>
              <w:rPr>
                <w:rFonts w:eastAsia="Calibri"/>
                <w:color w:val="323E4F" w:themeColor="text2" w:themeShade="BF"/>
              </w:rPr>
              <w:t>wisely</w:t>
            </w:r>
            <w:proofErr w:type="spellEnd"/>
            <w:r>
              <w:rPr>
                <w:rFonts w:eastAsia="Calibri"/>
                <w:color w:val="323E4F" w:themeColor="text2" w:themeShade="BF"/>
              </w:rPr>
              <w:t xml:space="preserve"> </w:t>
            </w:r>
            <w:proofErr w:type="spellStart"/>
            <w:r>
              <w:rPr>
                <w:rFonts w:eastAsia="Calibri"/>
                <w:color w:val="323E4F" w:themeColor="text2" w:themeShade="BF"/>
              </w:rPr>
              <w:t>and</w:t>
            </w:r>
            <w:proofErr w:type="spellEnd"/>
            <w:r>
              <w:rPr>
                <w:rFonts w:eastAsia="Calibri"/>
                <w:color w:val="323E4F" w:themeColor="text2" w:themeShade="BF"/>
              </w:rPr>
              <w:t xml:space="preserve"> consciously</w:t>
            </w:r>
          </w:p>
        </w:tc>
      </w:tr>
      <w:tr w:rsidR="009D7DAC" w14:paraId="0CD7F33D" w14:textId="77777777" w:rsidTr="2B8B99B9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 w:themeColor="text1"/>
              <w:bottom w:val="nil"/>
            </w:tcBorders>
          </w:tcPr>
          <w:p w14:paraId="60223C5D" w14:textId="77777777" w:rsidR="00807548" w:rsidRPr="00B75013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  <w:proofErr w:type="spellStart"/>
            <w:r w:rsidRPr="00B75013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Work</w:t>
            </w:r>
            <w:proofErr w:type="spellEnd"/>
            <w:r w:rsidRPr="00B75013">
              <w:rPr>
                <w:rFonts w:eastAsia="Calibri"/>
                <w:b/>
                <w:i/>
                <w:color w:val="323E4F" w:themeColor="text2" w:themeShade="BF"/>
                <w:szCs w:val="20"/>
              </w:rPr>
              <w:t xml:space="preserve"> </w:t>
            </w:r>
            <w:proofErr w:type="spellStart"/>
            <w:r w:rsidRPr="00B75013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forms</w:t>
            </w:r>
            <w:proofErr w:type="spellEnd"/>
            <w:r w:rsidRPr="00B75013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  <w:p w14:paraId="1C729E8B" w14:textId="77777777" w:rsidR="00807548" w:rsidRPr="00B75013" w:rsidRDefault="00807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</w:p>
          <w:p w14:paraId="7438FD67" w14:textId="77777777" w:rsidR="00807548" w:rsidRPr="00B75013" w:rsidRDefault="0083525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color w:val="323E4F" w:themeColor="text2" w:themeShade="BF"/>
                <w:szCs w:val="20"/>
              </w:rPr>
            </w:pP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individual</w:t>
            </w:r>
            <w:proofErr w:type="spellEnd"/>
            <w:r w:rsidRPr="00B75013">
              <w:rPr>
                <w:rFonts w:eastAsia="Calibri"/>
                <w:color w:val="323E4F" w:themeColor="text2" w:themeShade="BF"/>
                <w:szCs w:val="20"/>
              </w:rPr>
              <w:t xml:space="preserve"> </w:t>
            </w: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work</w:t>
            </w:r>
            <w:proofErr w:type="spellEnd"/>
            <w:r w:rsidRPr="00B75013">
              <w:rPr>
                <w:rFonts w:eastAsia="Calibri"/>
                <w:color w:val="323E4F" w:themeColor="text2" w:themeShade="BF"/>
                <w:szCs w:val="20"/>
              </w:rPr>
              <w:t xml:space="preserve">, </w:t>
            </w: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work</w:t>
            </w:r>
            <w:proofErr w:type="spellEnd"/>
            <w:r w:rsidRPr="00B75013">
              <w:rPr>
                <w:rFonts w:eastAsia="Calibri"/>
                <w:color w:val="323E4F" w:themeColor="text2" w:themeShade="BF"/>
                <w:szCs w:val="20"/>
              </w:rPr>
              <w:t xml:space="preserve"> </w:t>
            </w: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in</w:t>
            </w:r>
            <w:proofErr w:type="spellEnd"/>
            <w:r w:rsidRPr="00B75013">
              <w:rPr>
                <w:rFonts w:eastAsia="Calibri"/>
                <w:color w:val="323E4F" w:themeColor="text2" w:themeShade="BF"/>
                <w:szCs w:val="20"/>
              </w:rPr>
              <w:t xml:space="preserve"> </w:t>
            </w: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pairs</w:t>
            </w:r>
            <w:proofErr w:type="spellEnd"/>
            <w:r w:rsidRPr="00B75013">
              <w:rPr>
                <w:rFonts w:eastAsia="Calibri"/>
                <w:color w:val="323E4F" w:themeColor="text2" w:themeShade="BF"/>
                <w:szCs w:val="20"/>
              </w:rPr>
              <w:t xml:space="preserve">, </w:t>
            </w: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group</w:t>
            </w:r>
            <w:proofErr w:type="spellEnd"/>
            <w:r w:rsidRPr="00B75013">
              <w:rPr>
                <w:rFonts w:eastAsia="Calibri"/>
                <w:color w:val="323E4F" w:themeColor="text2" w:themeShade="BF"/>
                <w:szCs w:val="20"/>
              </w:rPr>
              <w:t xml:space="preserve"> </w:t>
            </w: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work</w:t>
            </w:r>
            <w:proofErr w:type="spellEnd"/>
          </w:p>
          <w:p w14:paraId="495E607D" w14:textId="77777777" w:rsidR="00807548" w:rsidRPr="00B75013" w:rsidRDefault="00807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</w:p>
          <w:p w14:paraId="44A86FDB" w14:textId="77777777" w:rsidR="00807548" w:rsidRPr="00B75013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 w:themeColor="text2" w:themeShade="BF"/>
                <w:szCs w:val="20"/>
              </w:rPr>
            </w:pPr>
            <w:proofErr w:type="spellStart"/>
            <w:r w:rsidRPr="00B75013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Methods</w:t>
            </w:r>
            <w:proofErr w:type="spellEnd"/>
            <w:r w:rsidRPr="00B75013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:</w:t>
            </w:r>
          </w:p>
        </w:tc>
      </w:tr>
      <w:tr w:rsidR="009D7DAC" w14:paraId="5FCC3561" w14:textId="77777777" w:rsidTr="2B8B99B9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 w:themeColor="text1"/>
            </w:tcBorders>
          </w:tcPr>
          <w:p w14:paraId="539B13FF" w14:textId="77777777" w:rsidR="00807548" w:rsidRPr="00B75013" w:rsidRDefault="008352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color w:val="323E4F" w:themeColor="text2" w:themeShade="BF"/>
                <w:szCs w:val="20"/>
              </w:rPr>
            </w:pP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presentation</w:t>
            </w:r>
            <w:proofErr w:type="spellEnd"/>
            <w:r w:rsidRPr="00B75013">
              <w:rPr>
                <w:rFonts w:eastAsia="Calibri"/>
                <w:color w:val="323E4F" w:themeColor="text2" w:themeShade="BF"/>
                <w:szCs w:val="20"/>
              </w:rPr>
              <w:t>, talk/</w:t>
            </w: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discussion</w:t>
            </w:r>
            <w:proofErr w:type="spellEnd"/>
            <w:r w:rsidRPr="00B75013">
              <w:rPr>
                <w:rFonts w:eastAsia="Calibri"/>
                <w:color w:val="323E4F" w:themeColor="text2" w:themeShade="BF"/>
                <w:szCs w:val="20"/>
              </w:rPr>
              <w:t xml:space="preserve">, </w:t>
            </w: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graphic</w:t>
            </w:r>
            <w:proofErr w:type="spellEnd"/>
            <w:r w:rsidRPr="00B75013">
              <w:rPr>
                <w:rFonts w:eastAsia="Calibri"/>
                <w:color w:val="323E4F" w:themeColor="text2" w:themeShade="BF"/>
                <w:szCs w:val="20"/>
              </w:rPr>
              <w:t xml:space="preserve"> </w:t>
            </w: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work</w:t>
            </w:r>
            <w:proofErr w:type="spellEnd"/>
            <w:r w:rsidRPr="00B75013">
              <w:rPr>
                <w:rFonts w:eastAsia="Calibri"/>
                <w:color w:val="323E4F" w:themeColor="text2" w:themeShade="BF"/>
                <w:szCs w:val="20"/>
              </w:rPr>
              <w:t xml:space="preserve">, </w:t>
            </w: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interactive</w:t>
            </w:r>
            <w:proofErr w:type="spellEnd"/>
            <w:r w:rsidRPr="00B75013">
              <w:rPr>
                <w:rFonts w:eastAsia="Calibri"/>
                <w:color w:val="323E4F" w:themeColor="text2" w:themeShade="BF"/>
                <w:szCs w:val="20"/>
              </w:rPr>
              <w:t xml:space="preserve"> </w:t>
            </w:r>
            <w:proofErr w:type="spellStart"/>
            <w:r w:rsidRPr="00B75013">
              <w:rPr>
                <w:rFonts w:eastAsia="Calibri"/>
                <w:color w:val="323E4F" w:themeColor="text2" w:themeShade="BF"/>
                <w:szCs w:val="20"/>
              </w:rPr>
              <w:t>exercise</w:t>
            </w:r>
            <w:proofErr w:type="spellEnd"/>
          </w:p>
          <w:p w14:paraId="7F5AF73F" w14:textId="77777777" w:rsidR="00807548" w:rsidRPr="00B75013" w:rsidRDefault="00807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left"/>
              <w:rPr>
                <w:rFonts w:eastAsia="Calibri"/>
                <w:color w:val="323E4F" w:themeColor="text2" w:themeShade="BF"/>
                <w:szCs w:val="20"/>
              </w:rPr>
            </w:pPr>
          </w:p>
        </w:tc>
      </w:tr>
    </w:tbl>
    <w:p w14:paraId="0BF75040" w14:textId="77777777" w:rsidR="00807548" w:rsidRDefault="00807548"/>
    <w:tbl>
      <w:tblPr>
        <w:tblStyle w:val="a3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9D7DAC" w14:paraId="6B56306E" w14:textId="77777777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14:paraId="29CE5316" w14:textId="77777777" w:rsidR="00807548" w:rsidRDefault="0083525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ARTICULATION</w:t>
            </w:r>
          </w:p>
        </w:tc>
      </w:tr>
      <w:tr w:rsidR="009D7DAC" w14:paraId="0CFC5CA1" w14:textId="77777777">
        <w:trPr>
          <w:trHeight w:val="190"/>
        </w:trPr>
        <w:tc>
          <w:tcPr>
            <w:tcW w:w="8951" w:type="dxa"/>
            <w:vAlign w:val="center"/>
          </w:tcPr>
          <w:p w14:paraId="648CEA10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323E4F"/>
                <w:szCs w:val="20"/>
              </w:rPr>
            </w:pPr>
            <w:proofErr w:type="spellStart"/>
            <w:r>
              <w:rPr>
                <w:rFonts w:eastAsia="Calibri"/>
                <w:b/>
                <w:color w:val="323E4F"/>
                <w:szCs w:val="20"/>
              </w:rPr>
              <w:t>The</w:t>
            </w:r>
            <w:proofErr w:type="spellEnd"/>
            <w:r>
              <w:rPr>
                <w:rFonts w:eastAsia="Calibri"/>
                <w:b/>
                <w:color w:val="323E4F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323E4F"/>
                <w:szCs w:val="20"/>
              </w:rPr>
              <w:t>course</w:t>
            </w:r>
            <w:proofErr w:type="spellEnd"/>
            <w:r>
              <w:rPr>
                <w:rFonts w:eastAsia="Calibri"/>
                <w:b/>
                <w:color w:val="323E4F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323E4F"/>
                <w:szCs w:val="20"/>
              </w:rPr>
              <w:t>of</w:t>
            </w:r>
            <w:proofErr w:type="spellEnd"/>
            <w:r>
              <w:rPr>
                <w:rFonts w:eastAsia="Calibri"/>
                <w:b/>
                <w:color w:val="323E4F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323E4F"/>
                <w:szCs w:val="20"/>
              </w:rPr>
              <w:t>action</w:t>
            </w:r>
            <w:proofErr w:type="spellEnd"/>
            <w:r>
              <w:rPr>
                <w:rFonts w:eastAsia="Calibri"/>
                <w:b/>
                <w:color w:val="323E4F"/>
                <w:szCs w:val="20"/>
              </w:rPr>
              <w:t xml:space="preserve"> (</w:t>
            </w:r>
            <w:proofErr w:type="spellStart"/>
            <w:r>
              <w:rPr>
                <w:rFonts w:eastAsia="Calibri"/>
                <w:b/>
                <w:color w:val="323E4F"/>
                <w:szCs w:val="20"/>
              </w:rPr>
              <w:t>duration</w:t>
            </w:r>
            <w:proofErr w:type="spellEnd"/>
            <w:r>
              <w:rPr>
                <w:rFonts w:eastAsia="Calibri"/>
                <w:b/>
                <w:color w:val="323E4F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b/>
                <w:color w:val="323E4F"/>
                <w:szCs w:val="20"/>
              </w:rPr>
              <w:t>minutes</w:t>
            </w:r>
            <w:proofErr w:type="spellEnd"/>
            <w:r>
              <w:rPr>
                <w:rFonts w:eastAsia="Calibri"/>
                <w:b/>
                <w:color w:val="323E4F"/>
                <w:szCs w:val="20"/>
              </w:rPr>
              <w:t>)</w:t>
            </w:r>
          </w:p>
        </w:tc>
      </w:tr>
      <w:tr w:rsidR="009D7DAC" w14:paraId="15FA4CA3" w14:textId="77777777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487A46C8" w14:textId="77777777" w:rsidR="00807548" w:rsidRDefault="00835255">
            <w:pPr>
              <w:jc w:val="center"/>
              <w:rPr>
                <w:b/>
              </w:rPr>
            </w:pPr>
            <w:r w:rsidRPr="00945118">
              <w:rPr>
                <w:b/>
                <w:color w:val="323E4F" w:themeColor="text2" w:themeShade="BF"/>
              </w:rPr>
              <w:t>INTRODUCTION</w:t>
            </w:r>
          </w:p>
        </w:tc>
      </w:tr>
      <w:tr w:rsidR="009D7DAC" w14:paraId="2146B871" w14:textId="77777777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3E5AC4DC" w14:textId="338F6C56" w:rsidR="00807548" w:rsidRPr="00564266" w:rsidRDefault="0025507B">
            <w:pPr>
              <w:rPr>
                <w:color w:val="44546A" w:themeColor="text2"/>
              </w:rPr>
            </w:pPr>
            <w:sdt>
              <w:sdtPr>
                <w:rPr>
                  <w:color w:val="44546A" w:themeColor="text2"/>
                </w:rPr>
                <w:tag w:val="goog_rdk_1"/>
                <w:id w:val="1323317704"/>
              </w:sdtPr>
              <w:sdtEndPr/>
              <w:sdtContent>
                <w:proofErr w:type="spellStart"/>
                <w:r w:rsidR="00D52C7E" w:rsidRPr="00564266">
                  <w:rPr>
                    <w:b/>
                    <w:color w:val="44546A" w:themeColor="text2"/>
                  </w:rPr>
                  <w:t>The</w:t>
                </w:r>
                <w:proofErr w:type="spellEnd"/>
                <w:r w:rsidR="00D52C7E" w:rsidRPr="00564266">
                  <w:rPr>
                    <w:b/>
                    <w:color w:val="44546A" w:themeColor="text2"/>
                  </w:rPr>
                  <w:t xml:space="preserve"> </w:t>
                </w:r>
                <w:proofErr w:type="spellStart"/>
                <w:r w:rsidR="00D52C7E" w:rsidRPr="00564266">
                  <w:rPr>
                    <w:b/>
                    <w:color w:val="44546A" w:themeColor="text2"/>
                  </w:rPr>
                  <w:t>purpose</w:t>
                </w:r>
                <w:proofErr w:type="spellEnd"/>
                <w:r w:rsidR="00D52C7E" w:rsidRPr="00564266">
                  <w:rPr>
                    <w:b/>
                    <w:color w:val="44546A" w:themeColor="text2"/>
                  </w:rPr>
                  <w:t xml:space="preserve"> </w:t>
                </w:r>
                <w:proofErr w:type="spellStart"/>
                <w:r w:rsidR="00D52C7E" w:rsidRPr="00564266">
                  <w:rPr>
                    <w:b/>
                    <w:color w:val="44546A" w:themeColor="text2"/>
                  </w:rPr>
                  <w:t>of</w:t>
                </w:r>
                <w:proofErr w:type="spellEnd"/>
                <w:r w:rsidR="00D52C7E" w:rsidRPr="00564266">
                  <w:rPr>
                    <w:b/>
                    <w:color w:val="44546A" w:themeColor="text2"/>
                  </w:rPr>
                  <w:t xml:space="preserve"> </w:t>
                </w:r>
                <w:proofErr w:type="spellStart"/>
                <w:r w:rsidR="00D52C7E" w:rsidRPr="00564266">
                  <w:rPr>
                    <w:b/>
                    <w:color w:val="44546A" w:themeColor="text2"/>
                  </w:rPr>
                  <w:t>this</w:t>
                </w:r>
                <w:proofErr w:type="spellEnd"/>
                <w:r w:rsidR="00D52C7E" w:rsidRPr="00564266">
                  <w:rPr>
                    <w:b/>
                    <w:color w:val="44546A" w:themeColor="text2"/>
                  </w:rPr>
                  <w:t xml:space="preserve"> </w:t>
                </w:r>
                <w:proofErr w:type="spellStart"/>
                <w:r w:rsidR="00D52C7E" w:rsidRPr="00564266">
                  <w:rPr>
                    <w:b/>
                    <w:color w:val="44546A" w:themeColor="text2"/>
                  </w:rPr>
                  <w:t>course</w:t>
                </w:r>
                <w:proofErr w:type="spellEnd"/>
                <w:r w:rsidR="00D52C7E" w:rsidRPr="00564266">
                  <w:rPr>
                    <w:b/>
                    <w:color w:val="44546A" w:themeColor="text2"/>
                  </w:rPr>
                  <w:t xml:space="preserve">/ </w:t>
                </w:r>
                <w:proofErr w:type="spellStart"/>
                <w:r w:rsidR="00D52C7E" w:rsidRPr="00564266">
                  <w:rPr>
                    <w:b/>
                    <w:color w:val="44546A" w:themeColor="text2"/>
                  </w:rPr>
                  <w:t>lesson</w:t>
                </w:r>
                <w:proofErr w:type="spellEnd"/>
                <w:r w:rsidR="00D52C7E" w:rsidRPr="00564266">
                  <w:rPr>
                    <w:b/>
                    <w:color w:val="44546A" w:themeColor="text2"/>
                  </w:rPr>
                  <w:t xml:space="preserve"> </w:t>
                </w:r>
                <w:proofErr w:type="spellStart"/>
                <w:r w:rsidR="00D52C7E" w:rsidRPr="00564266">
                  <w:rPr>
                    <w:b/>
                    <w:color w:val="44546A" w:themeColor="text2"/>
                  </w:rPr>
                  <w:t>is</w:t>
                </w:r>
                <w:proofErr w:type="spellEnd"/>
                <w:r w:rsidR="00D52C7E" w:rsidRPr="00564266">
                  <w:rPr>
                    <w:b/>
                    <w:color w:val="44546A" w:themeColor="text2"/>
                  </w:rPr>
                  <w:t xml:space="preserve"> to make </w:t>
                </w:r>
              </w:sdtContent>
            </w:sdt>
            <w:proofErr w:type="spellStart"/>
            <w:r w:rsidR="00D52C7E" w:rsidRPr="00564266">
              <w:rPr>
                <w:color w:val="44546A" w:themeColor="text2"/>
              </w:rPr>
              <w:t>students</w:t>
            </w:r>
            <w:proofErr w:type="spellEnd"/>
            <w:r w:rsidR="00D52C7E" w:rsidRPr="00564266">
              <w:rPr>
                <w:color w:val="44546A" w:themeColor="text2"/>
              </w:rPr>
              <w:t xml:space="preserve"> </w:t>
            </w:r>
            <w:proofErr w:type="spellStart"/>
            <w:r w:rsidR="00D52C7E" w:rsidRPr="00564266">
              <w:rPr>
                <w:color w:val="44546A" w:themeColor="text2"/>
              </w:rPr>
              <w:t>aware</w:t>
            </w:r>
            <w:proofErr w:type="spellEnd"/>
            <w:r w:rsidR="00D52C7E" w:rsidRPr="00564266">
              <w:rPr>
                <w:color w:val="44546A" w:themeColor="text2"/>
              </w:rPr>
              <w:t xml:space="preserve"> </w:t>
            </w:r>
            <w:proofErr w:type="spellStart"/>
            <w:r w:rsidR="00D52C7E" w:rsidRPr="00564266">
              <w:rPr>
                <w:color w:val="44546A" w:themeColor="text2"/>
              </w:rPr>
              <w:t>of</w:t>
            </w:r>
            <w:proofErr w:type="spellEnd"/>
            <w:r w:rsidR="00D52C7E" w:rsidRPr="00564266">
              <w:rPr>
                <w:color w:val="44546A" w:themeColor="text2"/>
              </w:rPr>
              <w:t xml:space="preserve"> </w:t>
            </w:r>
            <w:proofErr w:type="spellStart"/>
            <w:r w:rsidR="00D52C7E" w:rsidRPr="00564266">
              <w:rPr>
                <w:color w:val="44546A" w:themeColor="text2"/>
              </w:rPr>
              <w:t>the</w:t>
            </w:r>
            <w:proofErr w:type="spellEnd"/>
            <w:r w:rsidR="00D52C7E" w:rsidRPr="00564266">
              <w:rPr>
                <w:color w:val="44546A" w:themeColor="text2"/>
              </w:rPr>
              <w:t xml:space="preserve"> </w:t>
            </w:r>
            <w:proofErr w:type="spellStart"/>
            <w:r w:rsidR="00D52C7E" w:rsidRPr="00564266">
              <w:rPr>
                <w:color w:val="44546A" w:themeColor="text2"/>
              </w:rPr>
              <w:t>changing</w:t>
            </w:r>
            <w:proofErr w:type="spellEnd"/>
            <w:r w:rsidR="00D52C7E" w:rsidRPr="00564266">
              <w:rPr>
                <w:color w:val="44546A" w:themeColor="text2"/>
              </w:rPr>
              <w:t xml:space="preserve"> </w:t>
            </w:r>
            <w:proofErr w:type="spellStart"/>
            <w:r w:rsidR="00D52C7E" w:rsidRPr="00564266">
              <w:rPr>
                <w:color w:val="44546A" w:themeColor="text2"/>
              </w:rPr>
              <w:t>ways</w:t>
            </w:r>
            <w:proofErr w:type="spellEnd"/>
            <w:r w:rsidR="00D52C7E" w:rsidRPr="00564266">
              <w:rPr>
                <w:color w:val="44546A" w:themeColor="text2"/>
              </w:rPr>
              <w:t xml:space="preserve"> </w:t>
            </w:r>
            <w:proofErr w:type="spellStart"/>
            <w:r w:rsidR="00D52C7E" w:rsidRPr="00564266">
              <w:rPr>
                <w:color w:val="44546A" w:themeColor="text2"/>
              </w:rPr>
              <w:t>of</w:t>
            </w:r>
            <w:proofErr w:type="spellEnd"/>
            <w:r w:rsidR="00D52C7E" w:rsidRPr="00564266">
              <w:rPr>
                <w:color w:val="44546A" w:themeColor="text2"/>
              </w:rPr>
              <w:t xml:space="preserve"> </w:t>
            </w:r>
            <w:proofErr w:type="spellStart"/>
            <w:r w:rsidR="00D52C7E" w:rsidRPr="00564266">
              <w:rPr>
                <w:color w:val="44546A" w:themeColor="text2"/>
              </w:rPr>
              <w:t>living</w:t>
            </w:r>
            <w:proofErr w:type="spellEnd"/>
            <w:r w:rsidR="00D52C7E" w:rsidRPr="00564266">
              <w:rPr>
                <w:color w:val="44546A" w:themeColor="text2"/>
              </w:rPr>
              <w:t xml:space="preserve"> </w:t>
            </w:r>
            <w:proofErr w:type="spellStart"/>
            <w:r w:rsidR="00D52C7E" w:rsidRPr="00564266">
              <w:rPr>
                <w:color w:val="44546A" w:themeColor="text2"/>
              </w:rPr>
              <w:t>under</w:t>
            </w:r>
            <w:proofErr w:type="spellEnd"/>
            <w:r w:rsidR="00D52C7E" w:rsidRPr="00564266">
              <w:rPr>
                <w:color w:val="44546A" w:themeColor="text2"/>
              </w:rPr>
              <w:t xml:space="preserve"> </w:t>
            </w:r>
            <w:proofErr w:type="spellStart"/>
            <w:r w:rsidR="00D52C7E" w:rsidRPr="00564266">
              <w:rPr>
                <w:color w:val="44546A" w:themeColor="text2"/>
              </w:rPr>
              <w:t>the</w:t>
            </w:r>
            <w:proofErr w:type="spellEnd"/>
            <w:r w:rsidR="00D52C7E" w:rsidRPr="00564266">
              <w:rPr>
                <w:color w:val="44546A" w:themeColor="text2"/>
              </w:rPr>
              <w:t xml:space="preserve"> influence </w:t>
            </w:r>
            <w:proofErr w:type="spellStart"/>
            <w:r w:rsidR="00D52C7E" w:rsidRPr="00564266">
              <w:rPr>
                <w:color w:val="44546A" w:themeColor="text2"/>
              </w:rPr>
              <w:t>of</w:t>
            </w:r>
            <w:proofErr w:type="spellEnd"/>
            <w:r w:rsidR="00D52C7E" w:rsidRPr="00564266">
              <w:rPr>
                <w:color w:val="44546A" w:themeColor="text2"/>
              </w:rPr>
              <w:t xml:space="preserve"> </w:t>
            </w:r>
            <w:proofErr w:type="spellStart"/>
            <w:r w:rsidR="00D52C7E" w:rsidRPr="00564266">
              <w:rPr>
                <w:color w:val="44546A" w:themeColor="text2"/>
              </w:rPr>
              <w:t>the</w:t>
            </w:r>
            <w:proofErr w:type="spellEnd"/>
            <w:r w:rsidR="00D52C7E" w:rsidRPr="00564266">
              <w:rPr>
                <w:color w:val="44546A" w:themeColor="text2"/>
              </w:rPr>
              <w:t xml:space="preserve"> </w:t>
            </w:r>
            <w:proofErr w:type="spellStart"/>
            <w:r w:rsidR="00D52C7E" w:rsidRPr="00564266">
              <w:rPr>
                <w:color w:val="44546A" w:themeColor="text2"/>
              </w:rPr>
              <w:t>newest</w:t>
            </w:r>
            <w:proofErr w:type="spellEnd"/>
            <w:r w:rsidR="00D52C7E" w:rsidRPr="00564266">
              <w:rPr>
                <w:color w:val="44546A" w:themeColor="text2"/>
              </w:rPr>
              <w:t xml:space="preserve"> </w:t>
            </w:r>
            <w:proofErr w:type="spellStart"/>
            <w:r w:rsidR="00D52C7E" w:rsidRPr="00564266">
              <w:rPr>
                <w:color w:val="44546A" w:themeColor="text2"/>
              </w:rPr>
              <w:t>technology</w:t>
            </w:r>
            <w:proofErr w:type="spellEnd"/>
            <w:r w:rsidR="00D52C7E" w:rsidRPr="00564266">
              <w:rPr>
                <w:color w:val="44546A" w:themeColor="text2"/>
              </w:rPr>
              <w:t xml:space="preserve">. </w:t>
            </w:r>
          </w:p>
          <w:p w14:paraId="3B3EF5E0" w14:textId="1F9F8DC2" w:rsidR="00807548" w:rsidRDefault="00835255">
            <w:pPr>
              <w:rPr>
                <w:color w:val="44546A"/>
              </w:rPr>
            </w:pPr>
            <w:proofErr w:type="spellStart"/>
            <w:r>
              <w:rPr>
                <w:color w:val="44546A"/>
              </w:rPr>
              <w:t>Let’s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get</w:t>
            </w:r>
            <w:proofErr w:type="spellEnd"/>
            <w:r>
              <w:rPr>
                <w:color w:val="44546A"/>
              </w:rPr>
              <w:t xml:space="preserve"> to </w:t>
            </w:r>
            <w:proofErr w:type="spellStart"/>
            <w:r>
              <w:rPr>
                <w:color w:val="44546A"/>
              </w:rPr>
              <w:t>know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artificial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intelligence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and</w:t>
            </w:r>
            <w:proofErr w:type="spellEnd"/>
            <w:r>
              <w:rPr>
                <w:color w:val="44546A"/>
              </w:rPr>
              <w:t xml:space="preserve"> how </w:t>
            </w:r>
            <w:proofErr w:type="spellStart"/>
            <w:r>
              <w:rPr>
                <w:color w:val="44546A"/>
              </w:rPr>
              <w:t>artificial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intelligence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is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used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in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everyday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life</w:t>
            </w:r>
            <w:proofErr w:type="spellEnd"/>
            <w:r>
              <w:rPr>
                <w:color w:val="44546A"/>
              </w:rPr>
              <w:t>.</w:t>
            </w:r>
          </w:p>
          <w:p w14:paraId="470E1F2C" w14:textId="77777777" w:rsidR="00564266" w:rsidRDefault="00564266">
            <w:pPr>
              <w:rPr>
                <w:color w:val="44546A"/>
              </w:rPr>
            </w:pPr>
          </w:p>
          <w:p w14:paraId="796B76ED" w14:textId="77777777" w:rsidR="00807548" w:rsidRDefault="00835255">
            <w:pPr>
              <w:rPr>
                <w:b/>
                <w:color w:val="44546A"/>
              </w:rPr>
            </w:pPr>
            <w:proofErr w:type="spellStart"/>
            <w:r>
              <w:rPr>
                <w:b/>
                <w:color w:val="44546A"/>
              </w:rPr>
              <w:t>The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teacher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announces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the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topic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and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starts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the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discussion</w:t>
            </w:r>
            <w:proofErr w:type="spellEnd"/>
            <w:r>
              <w:rPr>
                <w:b/>
                <w:color w:val="44546A"/>
              </w:rPr>
              <w:t>:</w:t>
            </w:r>
          </w:p>
          <w:p w14:paraId="2ABE5929" w14:textId="77777777" w:rsidR="00807548" w:rsidRDefault="008352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Can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computer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other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smart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devices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think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solve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problems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?</w:t>
            </w:r>
          </w:p>
          <w:p w14:paraId="636F457F" w14:textId="77777777" w:rsidR="00807548" w:rsidRDefault="008352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 xml:space="preserve">Do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use AI? </w:t>
            </w:r>
          </w:p>
          <w:p w14:paraId="3EC9FD8B" w14:textId="77777777" w:rsidR="00807548" w:rsidRDefault="008352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r>
              <w:rPr>
                <w:color w:val="44546A"/>
              </w:rPr>
              <w:t xml:space="preserve">How do </w:t>
            </w:r>
            <w:proofErr w:type="spellStart"/>
            <w:r>
              <w:rPr>
                <w:color w:val="44546A"/>
              </w:rPr>
              <w:t>we</w:t>
            </w:r>
            <w:proofErr w:type="spellEnd"/>
            <w:r>
              <w:rPr>
                <w:color w:val="44546A"/>
              </w:rPr>
              <w:t xml:space="preserve"> use AI</w:t>
            </w:r>
            <w:r>
              <w:rPr>
                <w:rFonts w:eastAsia="Calibri"/>
                <w:color w:val="44546A"/>
                <w:szCs w:val="20"/>
              </w:rPr>
              <w:t xml:space="preserve">?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Where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?</w:t>
            </w:r>
          </w:p>
          <w:p w14:paraId="66108041" w14:textId="77777777" w:rsidR="00807548" w:rsidRDefault="0083525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Can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r>
              <w:rPr>
                <w:color w:val="44546A"/>
              </w:rPr>
              <w:t>use AI</w:t>
            </w:r>
            <w:r>
              <w:rPr>
                <w:rFonts w:eastAsia="Calibri"/>
                <w:color w:val="44546A"/>
                <w:szCs w:val="20"/>
              </w:rPr>
              <w:t xml:space="preserve"> for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learning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?</w:t>
            </w:r>
          </w:p>
          <w:p w14:paraId="221537C0" w14:textId="77777777" w:rsidR="00807548" w:rsidRDefault="00807548"/>
          <w:p w14:paraId="23087713" w14:textId="77777777" w:rsidR="00807548" w:rsidRDefault="00835255">
            <w:pPr>
              <w:rPr>
                <w:b/>
                <w:color w:val="44546A"/>
              </w:rPr>
            </w:pPr>
            <w:proofErr w:type="spellStart"/>
            <w:r>
              <w:rPr>
                <w:b/>
                <w:color w:val="44546A"/>
              </w:rPr>
              <w:t>Announcement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of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the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goal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of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the</w:t>
            </w:r>
            <w:proofErr w:type="spellEnd"/>
            <w:r>
              <w:rPr>
                <w:b/>
                <w:color w:val="44546A"/>
              </w:rPr>
              <w:t xml:space="preserve"> </w:t>
            </w:r>
            <w:proofErr w:type="spellStart"/>
            <w:r>
              <w:rPr>
                <w:b/>
                <w:color w:val="44546A"/>
              </w:rPr>
              <w:t>lesson</w:t>
            </w:r>
            <w:proofErr w:type="spellEnd"/>
            <w:r>
              <w:rPr>
                <w:b/>
                <w:color w:val="44546A"/>
              </w:rPr>
              <w:t xml:space="preserve">: </w:t>
            </w:r>
          </w:p>
          <w:p w14:paraId="16CCE1D5" w14:textId="6A02263E" w:rsidR="00807548" w:rsidRDefault="00835255">
            <w:pPr>
              <w:rPr>
                <w:color w:val="44546A"/>
              </w:rPr>
            </w:pPr>
            <w:proofErr w:type="spellStart"/>
            <w:r>
              <w:rPr>
                <w:color w:val="44546A"/>
              </w:rPr>
              <w:t>Today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we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will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learn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what</w:t>
            </w:r>
            <w:proofErr w:type="spellEnd"/>
            <w:r w:rsidR="00564266">
              <w:rPr>
                <w:color w:val="44546A"/>
              </w:rPr>
              <w:t xml:space="preserve"> </w:t>
            </w:r>
            <w:r>
              <w:rPr>
                <w:color w:val="44546A"/>
              </w:rPr>
              <w:t xml:space="preserve">AI </w:t>
            </w:r>
            <w:proofErr w:type="spellStart"/>
            <w:r>
              <w:rPr>
                <w:color w:val="44546A"/>
              </w:rPr>
              <w:t>is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and</w:t>
            </w:r>
            <w:proofErr w:type="spellEnd"/>
            <w:r>
              <w:rPr>
                <w:color w:val="44546A"/>
              </w:rPr>
              <w:t xml:space="preserve"> how </w:t>
            </w:r>
            <w:proofErr w:type="spellStart"/>
            <w:r>
              <w:rPr>
                <w:color w:val="44546A"/>
              </w:rPr>
              <w:t>we</w:t>
            </w:r>
            <w:proofErr w:type="spellEnd"/>
            <w:r>
              <w:rPr>
                <w:color w:val="44546A"/>
              </w:rPr>
              <w:t xml:space="preserve"> use </w:t>
            </w:r>
            <w:sdt>
              <w:sdtPr>
                <w:tag w:val="goog_rdk_4"/>
                <w:id w:val="-1967649919"/>
              </w:sdtPr>
              <w:sdtEndPr/>
              <w:sdtContent>
                <w:proofErr w:type="spellStart"/>
                <w:r>
                  <w:rPr>
                    <w:color w:val="44546A"/>
                  </w:rPr>
                  <w:t>it</w:t>
                </w:r>
                <w:proofErr w:type="spellEnd"/>
              </w:sdtContent>
            </w:sdt>
            <w:r w:rsidR="00564266">
              <w:t xml:space="preserve"> </w:t>
            </w:r>
            <w:proofErr w:type="spellStart"/>
            <w:r>
              <w:rPr>
                <w:color w:val="44546A"/>
              </w:rPr>
              <w:t>in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everyday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life</w:t>
            </w:r>
            <w:proofErr w:type="spellEnd"/>
            <w:r>
              <w:rPr>
                <w:color w:val="44546A"/>
              </w:rPr>
              <w:t>.</w:t>
            </w:r>
          </w:p>
          <w:p w14:paraId="4D005842" w14:textId="77777777" w:rsidR="00807548" w:rsidRDefault="00807548"/>
        </w:tc>
      </w:tr>
      <w:tr w:rsidR="009D7DAC" w14:paraId="712B3DB7" w14:textId="77777777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311E8013" w14:textId="77777777" w:rsidR="00807548" w:rsidRPr="00945118" w:rsidRDefault="00835255">
            <w:pPr>
              <w:jc w:val="center"/>
              <w:rPr>
                <w:b/>
                <w:color w:val="323E4F" w:themeColor="text2" w:themeShade="BF"/>
              </w:rPr>
            </w:pPr>
            <w:r w:rsidRPr="00945118">
              <w:rPr>
                <w:b/>
                <w:color w:val="323E4F" w:themeColor="text2" w:themeShade="BF"/>
              </w:rPr>
              <w:t>MAIN PART</w:t>
            </w:r>
          </w:p>
          <w:p w14:paraId="7A241524" w14:textId="77777777" w:rsidR="00807548" w:rsidRDefault="00807548">
            <w:pPr>
              <w:jc w:val="left"/>
              <w:rPr>
                <w:color w:val="44546A"/>
              </w:rPr>
            </w:pPr>
          </w:p>
          <w:p w14:paraId="554C07C7" w14:textId="77777777" w:rsidR="00807548" w:rsidRDefault="00835255">
            <w:pPr>
              <w:jc w:val="left"/>
              <w:rPr>
                <w:color w:val="44546A"/>
              </w:rPr>
            </w:pPr>
            <w:proofErr w:type="spellStart"/>
            <w:r>
              <w:rPr>
                <w:color w:val="44546A"/>
              </w:rPr>
              <w:t>The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teacher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explains</w:t>
            </w:r>
            <w:proofErr w:type="spellEnd"/>
            <w:r>
              <w:rPr>
                <w:color w:val="44546A"/>
              </w:rPr>
              <w:t xml:space="preserve"> to </w:t>
            </w:r>
            <w:proofErr w:type="spellStart"/>
            <w:r>
              <w:rPr>
                <w:color w:val="44546A"/>
              </w:rPr>
              <w:t>the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students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in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an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interesting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and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close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way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what</w:t>
            </w:r>
            <w:proofErr w:type="spellEnd"/>
            <w:r>
              <w:rPr>
                <w:color w:val="44546A"/>
              </w:rPr>
              <w:t xml:space="preserve"> AI </w:t>
            </w:r>
            <w:proofErr w:type="spellStart"/>
            <w:r>
              <w:rPr>
                <w:color w:val="44546A"/>
              </w:rPr>
              <w:t>is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and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applications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that</w:t>
            </w:r>
            <w:proofErr w:type="spellEnd"/>
            <w:r>
              <w:rPr>
                <w:color w:val="44546A"/>
              </w:rPr>
              <w:t xml:space="preserve"> use AI.</w:t>
            </w:r>
          </w:p>
          <w:p w14:paraId="60D34751" w14:textId="77777777" w:rsidR="00807548" w:rsidRDefault="00835255">
            <w:pPr>
              <w:jc w:val="left"/>
              <w:rPr>
                <w:color w:val="44546A"/>
              </w:rPr>
            </w:pPr>
            <w:proofErr w:type="spellStart"/>
            <w:r>
              <w:rPr>
                <w:color w:val="44546A"/>
              </w:rPr>
              <w:t>The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teacher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encourages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students</w:t>
            </w:r>
            <w:proofErr w:type="spellEnd"/>
            <w:r>
              <w:rPr>
                <w:color w:val="44546A"/>
              </w:rPr>
              <w:t xml:space="preserve"> to </w:t>
            </w:r>
            <w:proofErr w:type="spellStart"/>
            <w:r>
              <w:rPr>
                <w:color w:val="44546A"/>
              </w:rPr>
              <w:t>be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actively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involved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in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the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teaching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process</w:t>
            </w:r>
            <w:proofErr w:type="spellEnd"/>
            <w:r>
              <w:rPr>
                <w:color w:val="44546A"/>
              </w:rPr>
              <w:t>.</w:t>
            </w:r>
          </w:p>
          <w:p w14:paraId="2463C917" w14:textId="77777777" w:rsidR="00807548" w:rsidRDefault="00807548">
            <w:pPr>
              <w:jc w:val="left"/>
              <w:rPr>
                <w:color w:val="44546A"/>
              </w:rPr>
            </w:pPr>
          </w:p>
          <w:p w14:paraId="232648F4" w14:textId="77777777" w:rsidR="00807548" w:rsidRDefault="00835255">
            <w:pPr>
              <w:jc w:val="left"/>
              <w:rPr>
                <w:b/>
                <w:color w:val="44546A"/>
              </w:rPr>
            </w:pPr>
            <w:proofErr w:type="spellStart"/>
            <w:r>
              <w:rPr>
                <w:b/>
                <w:color w:val="44546A"/>
              </w:rPr>
              <w:t>Topics</w:t>
            </w:r>
            <w:proofErr w:type="spellEnd"/>
            <w:r>
              <w:rPr>
                <w:b/>
                <w:color w:val="44546A"/>
              </w:rPr>
              <w:t xml:space="preserve"> for </w:t>
            </w:r>
            <w:proofErr w:type="spellStart"/>
            <w:r>
              <w:rPr>
                <w:b/>
                <w:color w:val="44546A"/>
              </w:rPr>
              <w:t>discussion</w:t>
            </w:r>
            <w:proofErr w:type="spellEnd"/>
            <w:r>
              <w:rPr>
                <w:b/>
                <w:color w:val="44546A"/>
              </w:rPr>
              <w:t>:</w:t>
            </w:r>
          </w:p>
          <w:p w14:paraId="0EC98B11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 xml:space="preserve">Do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use AI? How?</w:t>
            </w:r>
          </w:p>
          <w:p w14:paraId="64E8B728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Examples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for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discussion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: Open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your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phone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with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face ID, Google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search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Social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media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Send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email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message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, Digital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voice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assistants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Netflix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Smart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home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devices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, Online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shopping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recommendations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etc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.</w:t>
            </w:r>
          </w:p>
          <w:p w14:paraId="4EC76B46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Can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AI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help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to do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everyday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tasks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? How?</w:t>
            </w:r>
          </w:p>
          <w:p w14:paraId="536B2BEE" w14:textId="6F81F98E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Can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AI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be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abused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? How?</w:t>
            </w:r>
          </w:p>
          <w:p w14:paraId="684F9F0A" w14:textId="77777777" w:rsidR="00564266" w:rsidRDefault="00564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</w:p>
          <w:p w14:paraId="51811896" w14:textId="7CEC2ED3" w:rsidR="00807548" w:rsidRPr="00564266" w:rsidRDefault="002550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bCs/>
                <w:color w:val="44546A"/>
                <w:szCs w:val="20"/>
              </w:rPr>
            </w:pPr>
            <w:sdt>
              <w:sdtPr>
                <w:rPr>
                  <w:b/>
                  <w:bCs/>
                </w:rPr>
                <w:tag w:val="goog_rdk_7"/>
                <w:id w:val="1132053677"/>
              </w:sdtPr>
              <w:sdtEndPr/>
              <w:sdtContent>
                <w:proofErr w:type="spellStart"/>
                <w:r w:rsidR="00D52C7E" w:rsidRPr="00564266">
                  <w:rPr>
                    <w:rFonts w:eastAsia="Calibri"/>
                    <w:b/>
                    <w:bCs/>
                    <w:color w:val="44546A"/>
                    <w:szCs w:val="20"/>
                  </w:rPr>
                  <w:t>Applications</w:t>
                </w:r>
                <w:proofErr w:type="spellEnd"/>
              </w:sdtContent>
            </w:sdt>
            <w:sdt>
              <w:sdtPr>
                <w:rPr>
                  <w:b/>
                  <w:bCs/>
                </w:rPr>
                <w:tag w:val="goog_rdk_8"/>
                <w:id w:val="-1985691637"/>
              </w:sdtPr>
              <w:sdtEndPr/>
              <w:sdtContent>
                <w:r w:rsidR="00564266" w:rsidRPr="00564266">
                  <w:rPr>
                    <w:b/>
                    <w:bCs/>
                  </w:rPr>
                  <w:t xml:space="preserve"> </w:t>
                </w:r>
              </w:sdtContent>
            </w:sdt>
            <w:proofErr w:type="spellStart"/>
            <w:r w:rsidR="00D52C7E" w:rsidRPr="00564266">
              <w:rPr>
                <w:rFonts w:eastAsia="Calibri"/>
                <w:b/>
                <w:bCs/>
                <w:color w:val="44546A"/>
                <w:szCs w:val="20"/>
              </w:rPr>
              <w:t>of</w:t>
            </w:r>
            <w:proofErr w:type="spellEnd"/>
            <w:r w:rsidR="00D52C7E" w:rsidRPr="00564266">
              <w:rPr>
                <w:rFonts w:eastAsia="Calibri"/>
                <w:b/>
                <w:bCs/>
                <w:color w:val="44546A"/>
                <w:szCs w:val="20"/>
              </w:rPr>
              <w:t xml:space="preserve"> AI</w:t>
            </w:r>
          </w:p>
          <w:p w14:paraId="60990523" w14:textId="0BCD5888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There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are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numerous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real-world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applications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of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AI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systems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today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.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Below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are some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of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most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common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examples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.</w:t>
            </w:r>
          </w:p>
          <w:p w14:paraId="5FCA00E4" w14:textId="77777777" w:rsidR="00564266" w:rsidRDefault="005642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color w:val="44546A"/>
                <w:szCs w:val="20"/>
              </w:rPr>
            </w:pPr>
          </w:p>
          <w:p w14:paraId="123CCF16" w14:textId="77777777" w:rsidR="00CB3FDF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b/>
                <w:color w:val="44546A"/>
                <w:szCs w:val="20"/>
              </w:rPr>
              <w:t>Speech</w:t>
            </w:r>
            <w:proofErr w:type="spellEnd"/>
            <w:r>
              <w:rPr>
                <w:rFonts w:eastAsia="Calibri"/>
                <w:b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44546A"/>
                <w:szCs w:val="20"/>
              </w:rPr>
              <w:t>recognition</w:t>
            </w:r>
            <w:proofErr w:type="spellEnd"/>
            <w:r>
              <w:rPr>
                <w:rFonts w:eastAsia="Calibri"/>
                <w:b/>
                <w:color w:val="44546A"/>
                <w:szCs w:val="20"/>
              </w:rPr>
              <w:t>:</w:t>
            </w:r>
            <w:r>
              <w:rPr>
                <w:rFonts w:eastAsia="Calibri"/>
                <w:color w:val="44546A"/>
                <w:szCs w:val="20"/>
              </w:rPr>
              <w:t> 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also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known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as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automatic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speech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recognition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(ASR),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computer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speech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recognition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speech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-to-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text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and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capability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that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uses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natural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language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processing (NLP) to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process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human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speech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into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written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format. 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Many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mobile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devices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incorporate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speech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recognition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into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their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systems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to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conduct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voice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search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—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e.g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. Siri—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provide more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accessibility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around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texting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. </w:t>
            </w:r>
          </w:p>
          <w:p w14:paraId="2E1D471C" w14:textId="77777777" w:rsidR="00807548" w:rsidRDefault="00835255">
            <w:pPr>
              <w:spacing w:before="280" w:after="280"/>
              <w:rPr>
                <w:rFonts w:eastAsia="Calibri"/>
                <w:color w:val="44546A"/>
              </w:rPr>
            </w:pPr>
            <w:proofErr w:type="spellStart"/>
            <w:r>
              <w:rPr>
                <w:rFonts w:eastAsia="Calibri"/>
                <w:b/>
                <w:color w:val="44546A"/>
              </w:rPr>
              <w:t>Customer</w:t>
            </w:r>
            <w:proofErr w:type="spellEnd"/>
            <w:r>
              <w:rPr>
                <w:rFonts w:eastAsia="Calibri"/>
                <w:b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44546A"/>
              </w:rPr>
              <w:t>service</w:t>
            </w:r>
            <w:proofErr w:type="spellEnd"/>
            <w:r>
              <w:rPr>
                <w:rFonts w:eastAsia="Calibri"/>
                <w:b/>
                <w:color w:val="44546A"/>
              </w:rPr>
              <w:t>:</w:t>
            </w:r>
            <w:r>
              <w:rPr>
                <w:rFonts w:eastAsia="Calibri"/>
                <w:color w:val="44546A"/>
              </w:rPr>
              <w:t xml:space="preserve">  Online </w:t>
            </w:r>
            <w:proofErr w:type="spellStart"/>
            <w:r>
              <w:rPr>
                <w:rFonts w:eastAsia="Calibri"/>
                <w:color w:val="44546A"/>
              </w:rPr>
              <w:t>chatbots</w:t>
            </w:r>
            <w:proofErr w:type="spellEnd"/>
            <w:r>
              <w:rPr>
                <w:rFonts w:eastAsia="Calibri"/>
                <w:color w:val="44546A"/>
              </w:rPr>
              <w:t xml:space="preserve"> are </w:t>
            </w:r>
            <w:proofErr w:type="spellStart"/>
            <w:r>
              <w:rPr>
                <w:rFonts w:eastAsia="Calibri"/>
                <w:color w:val="44546A"/>
              </w:rPr>
              <w:t>replacing</w:t>
            </w:r>
            <w:proofErr w:type="spellEnd"/>
            <w:r>
              <w:rPr>
                <w:rFonts w:eastAsia="Calibri"/>
                <w:color w:val="44546A"/>
              </w:rPr>
              <w:t xml:space="preserve"> human </w:t>
            </w:r>
            <w:proofErr w:type="spellStart"/>
            <w:r>
              <w:rPr>
                <w:rFonts w:eastAsia="Calibri"/>
                <w:color w:val="44546A"/>
              </w:rPr>
              <w:t>agents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along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the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customer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journey</w:t>
            </w:r>
            <w:proofErr w:type="spellEnd"/>
            <w:r>
              <w:rPr>
                <w:rFonts w:eastAsia="Calibri"/>
                <w:color w:val="44546A"/>
              </w:rPr>
              <w:t xml:space="preserve">. </w:t>
            </w:r>
            <w:proofErr w:type="spellStart"/>
            <w:r>
              <w:rPr>
                <w:rFonts w:eastAsia="Calibri"/>
                <w:color w:val="44546A"/>
              </w:rPr>
              <w:t>They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answer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frequently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asked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questions</w:t>
            </w:r>
            <w:proofErr w:type="spellEnd"/>
            <w:r>
              <w:rPr>
                <w:rFonts w:eastAsia="Calibri"/>
                <w:color w:val="44546A"/>
              </w:rPr>
              <w:t xml:space="preserve"> (</w:t>
            </w:r>
            <w:proofErr w:type="spellStart"/>
            <w:r>
              <w:rPr>
                <w:rFonts w:eastAsia="Calibri"/>
                <w:color w:val="44546A"/>
              </w:rPr>
              <w:t>FAQs</w:t>
            </w:r>
            <w:proofErr w:type="spellEnd"/>
            <w:r>
              <w:rPr>
                <w:rFonts w:eastAsia="Calibri"/>
                <w:color w:val="44546A"/>
              </w:rPr>
              <w:t xml:space="preserve">) </w:t>
            </w:r>
            <w:proofErr w:type="spellStart"/>
            <w:r>
              <w:rPr>
                <w:rFonts w:eastAsia="Calibri"/>
                <w:color w:val="44546A"/>
              </w:rPr>
              <w:t>around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topics</w:t>
            </w:r>
            <w:proofErr w:type="spellEnd"/>
            <w:r>
              <w:rPr>
                <w:rFonts w:eastAsia="Calibri"/>
                <w:color w:val="44546A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</w:rPr>
              <w:t>like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shipping</w:t>
            </w:r>
            <w:proofErr w:type="spellEnd"/>
            <w:r>
              <w:rPr>
                <w:rFonts w:eastAsia="Calibri"/>
                <w:color w:val="44546A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</w:rPr>
              <w:t>or</w:t>
            </w:r>
            <w:proofErr w:type="spellEnd"/>
            <w:r>
              <w:rPr>
                <w:rFonts w:eastAsia="Calibri"/>
                <w:color w:val="44546A"/>
              </w:rPr>
              <w:t xml:space="preserve"> provide </w:t>
            </w:r>
            <w:proofErr w:type="spellStart"/>
            <w:r>
              <w:rPr>
                <w:rFonts w:eastAsia="Calibri"/>
                <w:color w:val="44546A"/>
              </w:rPr>
              <w:t>personalized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advice</w:t>
            </w:r>
            <w:proofErr w:type="spellEnd"/>
            <w:r>
              <w:rPr>
                <w:rFonts w:eastAsia="Calibri"/>
                <w:color w:val="44546A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</w:rPr>
              <w:t>cross-selling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products</w:t>
            </w:r>
            <w:proofErr w:type="spellEnd"/>
            <w:r>
              <w:rPr>
                <w:rFonts w:eastAsia="Calibri"/>
                <w:color w:val="44546A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</w:rPr>
              <w:t>or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suggesting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sizes</w:t>
            </w:r>
            <w:proofErr w:type="spellEnd"/>
            <w:r>
              <w:rPr>
                <w:rFonts w:eastAsia="Calibri"/>
                <w:color w:val="44546A"/>
              </w:rPr>
              <w:t xml:space="preserve"> for </w:t>
            </w:r>
            <w:proofErr w:type="spellStart"/>
            <w:r>
              <w:rPr>
                <w:rFonts w:eastAsia="Calibri"/>
                <w:color w:val="44546A"/>
              </w:rPr>
              <w:t>users</w:t>
            </w:r>
            <w:proofErr w:type="spellEnd"/>
            <w:r>
              <w:rPr>
                <w:rFonts w:eastAsia="Calibri"/>
                <w:color w:val="44546A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</w:rPr>
              <w:t>changing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the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way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we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think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about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customer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engagement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across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websites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and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social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media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platforms</w:t>
            </w:r>
            <w:proofErr w:type="spellEnd"/>
            <w:r>
              <w:rPr>
                <w:rFonts w:eastAsia="Calibri"/>
                <w:color w:val="44546A"/>
              </w:rPr>
              <w:t xml:space="preserve">. </w:t>
            </w:r>
            <w:proofErr w:type="spellStart"/>
            <w:r>
              <w:rPr>
                <w:rFonts w:eastAsia="Calibri"/>
                <w:color w:val="44546A"/>
              </w:rPr>
              <w:t>Examples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include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messaging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bots</w:t>
            </w:r>
            <w:proofErr w:type="spellEnd"/>
            <w:r>
              <w:rPr>
                <w:rFonts w:eastAsia="Calibri"/>
                <w:color w:val="44546A"/>
              </w:rPr>
              <w:t xml:space="preserve"> on e-</w:t>
            </w:r>
            <w:proofErr w:type="spellStart"/>
            <w:r>
              <w:rPr>
                <w:rFonts w:eastAsia="Calibri"/>
                <w:color w:val="44546A"/>
              </w:rPr>
              <w:t>commerce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sites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with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virtual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agents</w:t>
            </w:r>
            <w:proofErr w:type="spellEnd"/>
            <w:r>
              <w:rPr>
                <w:rFonts w:eastAsia="Calibri"/>
                <w:color w:val="44546A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</w:rPr>
              <w:t>messaging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apps</w:t>
            </w:r>
            <w:proofErr w:type="spellEnd"/>
            <w:r>
              <w:rPr>
                <w:rFonts w:eastAsia="Calibri"/>
                <w:color w:val="44546A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</w:rPr>
              <w:t>such</w:t>
            </w:r>
            <w:proofErr w:type="spellEnd"/>
            <w:r>
              <w:rPr>
                <w:rFonts w:eastAsia="Calibri"/>
                <w:color w:val="44546A"/>
              </w:rPr>
              <w:t xml:space="preserve"> as </w:t>
            </w:r>
            <w:proofErr w:type="spellStart"/>
            <w:r>
              <w:rPr>
                <w:rFonts w:eastAsia="Calibri"/>
                <w:color w:val="44546A"/>
              </w:rPr>
              <w:t>Slack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and</w:t>
            </w:r>
            <w:proofErr w:type="spellEnd"/>
            <w:r>
              <w:rPr>
                <w:rFonts w:eastAsia="Calibri"/>
                <w:color w:val="44546A"/>
              </w:rPr>
              <w:t xml:space="preserve"> Facebook Messenger, </w:t>
            </w:r>
            <w:proofErr w:type="spellStart"/>
            <w:r>
              <w:rPr>
                <w:rFonts w:eastAsia="Calibri"/>
                <w:color w:val="44546A"/>
              </w:rPr>
              <w:t>and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tasks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usually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done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by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virtual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assistants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and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voice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assistants</w:t>
            </w:r>
            <w:proofErr w:type="spellEnd"/>
            <w:r>
              <w:rPr>
                <w:rFonts w:eastAsia="Calibri"/>
                <w:color w:val="44546A"/>
              </w:rPr>
              <w:t>.</w:t>
            </w:r>
          </w:p>
          <w:p w14:paraId="3A24E39A" w14:textId="53B6FF9C" w:rsidR="00F934BE" w:rsidRPr="00F934BE" w:rsidRDefault="00835255" w:rsidP="00F934BE">
            <w:pPr>
              <w:spacing w:before="280" w:after="280"/>
              <w:rPr>
                <w:rFonts w:eastAsia="Calibri"/>
                <w:color w:val="44546A"/>
              </w:rPr>
            </w:pPr>
            <w:r>
              <w:rPr>
                <w:rFonts w:eastAsia="Calibri"/>
                <w:b/>
                <w:color w:val="44546A"/>
              </w:rPr>
              <w:t xml:space="preserve">Computer </w:t>
            </w:r>
            <w:proofErr w:type="spellStart"/>
            <w:r>
              <w:rPr>
                <w:rFonts w:eastAsia="Calibri"/>
                <w:b/>
                <w:color w:val="44546A"/>
              </w:rPr>
              <w:t>vision</w:t>
            </w:r>
            <w:proofErr w:type="spellEnd"/>
            <w:r>
              <w:rPr>
                <w:rFonts w:eastAsia="Calibri"/>
                <w:b/>
                <w:color w:val="44546A"/>
              </w:rPr>
              <w:t>:</w:t>
            </w:r>
            <w:r>
              <w:rPr>
                <w:rFonts w:eastAsia="Calibri"/>
                <w:color w:val="44546A"/>
              </w:rPr>
              <w:t> </w:t>
            </w:r>
            <w:proofErr w:type="spellStart"/>
            <w:r>
              <w:rPr>
                <w:rFonts w:eastAsia="Calibri"/>
                <w:color w:val="44546A"/>
              </w:rPr>
              <w:t>This</w:t>
            </w:r>
            <w:proofErr w:type="spellEnd"/>
            <w:r>
              <w:rPr>
                <w:rFonts w:eastAsia="Calibri"/>
                <w:color w:val="44546A"/>
              </w:rPr>
              <w:t xml:space="preserve"> AI </w:t>
            </w:r>
            <w:proofErr w:type="spellStart"/>
            <w:r>
              <w:rPr>
                <w:rFonts w:eastAsia="Calibri"/>
                <w:color w:val="44546A"/>
              </w:rPr>
              <w:t>technology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enables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computers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and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systems</w:t>
            </w:r>
            <w:proofErr w:type="spellEnd"/>
            <w:r>
              <w:rPr>
                <w:rFonts w:eastAsia="Calibri"/>
                <w:color w:val="44546A"/>
              </w:rPr>
              <w:t xml:space="preserve"> to </w:t>
            </w:r>
            <w:proofErr w:type="spellStart"/>
            <w:r>
              <w:rPr>
                <w:rFonts w:eastAsia="Calibri"/>
                <w:color w:val="44546A"/>
              </w:rPr>
              <w:t>derive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meaningful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information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from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digital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images</w:t>
            </w:r>
            <w:proofErr w:type="spellEnd"/>
            <w:r>
              <w:rPr>
                <w:rFonts w:eastAsia="Calibri"/>
                <w:color w:val="44546A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</w:rPr>
              <w:t>videos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and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other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visual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inputs</w:t>
            </w:r>
            <w:proofErr w:type="spellEnd"/>
            <w:r>
              <w:rPr>
                <w:rFonts w:eastAsia="Calibri"/>
                <w:color w:val="44546A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</w:rPr>
              <w:t>and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based</w:t>
            </w:r>
            <w:proofErr w:type="spellEnd"/>
            <w:r>
              <w:rPr>
                <w:rFonts w:eastAsia="Calibri"/>
                <w:color w:val="44546A"/>
              </w:rPr>
              <w:t xml:space="preserve"> on </w:t>
            </w:r>
            <w:proofErr w:type="spellStart"/>
            <w:r>
              <w:rPr>
                <w:rFonts w:eastAsia="Calibri"/>
                <w:color w:val="44546A"/>
              </w:rPr>
              <w:t>those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inputs</w:t>
            </w:r>
            <w:proofErr w:type="spellEnd"/>
            <w:r>
              <w:rPr>
                <w:rFonts w:eastAsia="Calibri"/>
                <w:color w:val="44546A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</w:rPr>
              <w:t>it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can</w:t>
            </w:r>
            <w:proofErr w:type="spellEnd"/>
            <w:r>
              <w:rPr>
                <w:rFonts w:eastAsia="Calibri"/>
                <w:color w:val="44546A"/>
              </w:rPr>
              <w:t xml:space="preserve"> take </w:t>
            </w:r>
            <w:proofErr w:type="spellStart"/>
            <w:r>
              <w:rPr>
                <w:rFonts w:eastAsia="Calibri"/>
                <w:color w:val="44546A"/>
              </w:rPr>
              <w:t>action</w:t>
            </w:r>
            <w:proofErr w:type="spellEnd"/>
            <w:r>
              <w:rPr>
                <w:rFonts w:eastAsia="Calibri"/>
                <w:color w:val="44546A"/>
              </w:rPr>
              <w:t xml:space="preserve">. </w:t>
            </w:r>
            <w:proofErr w:type="spellStart"/>
            <w:r>
              <w:rPr>
                <w:rFonts w:eastAsia="Calibri"/>
                <w:color w:val="44546A"/>
              </w:rPr>
              <w:t>This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ability</w:t>
            </w:r>
            <w:proofErr w:type="spellEnd"/>
            <w:r>
              <w:rPr>
                <w:rFonts w:eastAsia="Calibri"/>
                <w:color w:val="44546A"/>
              </w:rPr>
              <w:t xml:space="preserve"> to provide </w:t>
            </w:r>
            <w:proofErr w:type="spellStart"/>
            <w:r>
              <w:rPr>
                <w:rFonts w:eastAsia="Calibri"/>
                <w:color w:val="44546A"/>
              </w:rPr>
              <w:t>recommendations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distinguishes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it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from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image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recognition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tasks</w:t>
            </w:r>
            <w:proofErr w:type="spellEnd"/>
            <w:r>
              <w:rPr>
                <w:rFonts w:eastAsia="Calibri"/>
                <w:color w:val="44546A"/>
              </w:rPr>
              <w:t xml:space="preserve">. Powered </w:t>
            </w:r>
            <w:proofErr w:type="spellStart"/>
            <w:r>
              <w:rPr>
                <w:rFonts w:eastAsia="Calibri"/>
                <w:color w:val="44546A"/>
              </w:rPr>
              <w:t>by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convolutional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neural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networks</w:t>
            </w:r>
            <w:proofErr w:type="spellEnd"/>
            <w:r>
              <w:rPr>
                <w:rFonts w:eastAsia="Calibri"/>
                <w:color w:val="44546A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</w:rPr>
              <w:t>computer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vision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has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applications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within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photo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tagging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in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social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media</w:t>
            </w:r>
            <w:proofErr w:type="spellEnd"/>
            <w:r>
              <w:rPr>
                <w:rFonts w:eastAsia="Calibri"/>
                <w:color w:val="44546A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</w:rPr>
              <w:t>radiology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imaging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in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healthcare</w:t>
            </w:r>
            <w:proofErr w:type="spellEnd"/>
            <w:r>
              <w:rPr>
                <w:rFonts w:eastAsia="Calibri"/>
                <w:color w:val="44546A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</w:rPr>
              <w:t>and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self-driving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cars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within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the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automotive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industry</w:t>
            </w:r>
            <w:proofErr w:type="spellEnd"/>
            <w:r>
              <w:rPr>
                <w:rFonts w:eastAsia="Calibri"/>
                <w:color w:val="44546A"/>
              </w:rPr>
              <w:t>.</w:t>
            </w:r>
            <w:r w:rsidR="00CB3FDF">
              <w:rPr>
                <w:rFonts w:eastAsia="Calibri"/>
                <w:color w:val="44546A"/>
              </w:rPr>
              <w:t xml:space="preserve"> </w:t>
            </w:r>
          </w:p>
          <w:p w14:paraId="420CCFAB" w14:textId="77777777" w:rsidR="00807548" w:rsidRDefault="00835255">
            <w:pPr>
              <w:spacing w:before="280" w:after="280"/>
              <w:rPr>
                <w:rFonts w:eastAsia="Calibri"/>
                <w:color w:val="44546A"/>
              </w:rPr>
            </w:pPr>
            <w:proofErr w:type="spellStart"/>
            <w:r>
              <w:rPr>
                <w:rFonts w:eastAsia="Calibri"/>
                <w:b/>
                <w:color w:val="44546A"/>
              </w:rPr>
              <w:lastRenderedPageBreak/>
              <w:t>Recommendation</w:t>
            </w:r>
            <w:proofErr w:type="spellEnd"/>
            <w:r>
              <w:rPr>
                <w:rFonts w:eastAsia="Calibri"/>
                <w:b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44546A"/>
              </w:rPr>
              <w:t>engines</w:t>
            </w:r>
            <w:proofErr w:type="spellEnd"/>
            <w:r>
              <w:rPr>
                <w:rFonts w:eastAsia="Calibri"/>
                <w:b/>
                <w:color w:val="44546A"/>
              </w:rPr>
              <w:t>:</w:t>
            </w:r>
            <w:r>
              <w:rPr>
                <w:rFonts w:eastAsia="Calibri"/>
                <w:color w:val="44546A"/>
              </w:rPr>
              <w:t> </w:t>
            </w:r>
            <w:proofErr w:type="spellStart"/>
            <w:r>
              <w:rPr>
                <w:rFonts w:eastAsia="Calibri"/>
                <w:color w:val="44546A"/>
              </w:rPr>
              <w:t>Using</w:t>
            </w:r>
            <w:proofErr w:type="spellEnd"/>
            <w:r>
              <w:rPr>
                <w:rFonts w:eastAsia="Calibri"/>
                <w:color w:val="44546A"/>
              </w:rPr>
              <w:t xml:space="preserve"> past </w:t>
            </w:r>
            <w:proofErr w:type="spellStart"/>
            <w:r>
              <w:rPr>
                <w:rFonts w:eastAsia="Calibri"/>
                <w:color w:val="44546A"/>
              </w:rPr>
              <w:t>consumption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behavior</w:t>
            </w:r>
            <w:proofErr w:type="spellEnd"/>
            <w:r>
              <w:rPr>
                <w:rFonts w:eastAsia="Calibri"/>
                <w:color w:val="44546A"/>
              </w:rPr>
              <w:t xml:space="preserve"> data, AI </w:t>
            </w:r>
            <w:proofErr w:type="spellStart"/>
            <w:r>
              <w:rPr>
                <w:rFonts w:eastAsia="Calibri"/>
                <w:color w:val="44546A"/>
              </w:rPr>
              <w:t>algorithms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can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help</w:t>
            </w:r>
            <w:proofErr w:type="spellEnd"/>
            <w:r>
              <w:rPr>
                <w:rFonts w:eastAsia="Calibri"/>
                <w:color w:val="44546A"/>
              </w:rPr>
              <w:t xml:space="preserve"> to </w:t>
            </w:r>
            <w:proofErr w:type="spellStart"/>
            <w:r>
              <w:rPr>
                <w:rFonts w:eastAsia="Calibri"/>
                <w:color w:val="44546A"/>
              </w:rPr>
              <w:t>discover</w:t>
            </w:r>
            <w:proofErr w:type="spellEnd"/>
            <w:r>
              <w:rPr>
                <w:rFonts w:eastAsia="Calibri"/>
                <w:color w:val="44546A"/>
              </w:rPr>
              <w:t xml:space="preserve"> data </w:t>
            </w:r>
            <w:proofErr w:type="spellStart"/>
            <w:r>
              <w:rPr>
                <w:rFonts w:eastAsia="Calibri"/>
                <w:color w:val="44546A"/>
              </w:rPr>
              <w:t>trends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that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can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be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used</w:t>
            </w:r>
            <w:proofErr w:type="spellEnd"/>
            <w:r>
              <w:rPr>
                <w:rFonts w:eastAsia="Calibri"/>
                <w:color w:val="44546A"/>
              </w:rPr>
              <w:t xml:space="preserve"> to </w:t>
            </w:r>
            <w:proofErr w:type="spellStart"/>
            <w:r>
              <w:rPr>
                <w:rFonts w:eastAsia="Calibri"/>
                <w:color w:val="44546A"/>
              </w:rPr>
              <w:t>develop</w:t>
            </w:r>
            <w:proofErr w:type="spellEnd"/>
            <w:r>
              <w:rPr>
                <w:rFonts w:eastAsia="Calibri"/>
                <w:color w:val="44546A"/>
              </w:rPr>
              <w:t xml:space="preserve"> more </w:t>
            </w:r>
            <w:proofErr w:type="spellStart"/>
            <w:r>
              <w:rPr>
                <w:rFonts w:eastAsia="Calibri"/>
                <w:color w:val="44546A"/>
              </w:rPr>
              <w:t>effective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cross-selling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strategies</w:t>
            </w:r>
            <w:proofErr w:type="spellEnd"/>
            <w:r>
              <w:rPr>
                <w:rFonts w:eastAsia="Calibri"/>
                <w:color w:val="44546A"/>
              </w:rPr>
              <w:t xml:space="preserve">. </w:t>
            </w:r>
            <w:proofErr w:type="spellStart"/>
            <w:r>
              <w:rPr>
                <w:rFonts w:eastAsia="Calibri"/>
                <w:color w:val="44546A"/>
              </w:rPr>
              <w:t>This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is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used</w:t>
            </w:r>
            <w:proofErr w:type="spellEnd"/>
            <w:r>
              <w:rPr>
                <w:rFonts w:eastAsia="Calibri"/>
                <w:color w:val="44546A"/>
              </w:rPr>
              <w:t xml:space="preserve"> to make </w:t>
            </w:r>
            <w:proofErr w:type="spellStart"/>
            <w:r>
              <w:rPr>
                <w:rFonts w:eastAsia="Calibri"/>
                <w:color w:val="44546A"/>
              </w:rPr>
              <w:t>relevant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add</w:t>
            </w:r>
            <w:proofErr w:type="spellEnd"/>
            <w:r>
              <w:rPr>
                <w:rFonts w:eastAsia="Calibri"/>
                <w:color w:val="44546A"/>
              </w:rPr>
              <w:t xml:space="preserve">-on </w:t>
            </w:r>
            <w:proofErr w:type="spellStart"/>
            <w:r>
              <w:rPr>
                <w:rFonts w:eastAsia="Calibri"/>
                <w:color w:val="44546A"/>
              </w:rPr>
              <w:t>recommendations</w:t>
            </w:r>
            <w:proofErr w:type="spellEnd"/>
            <w:r>
              <w:rPr>
                <w:rFonts w:eastAsia="Calibri"/>
                <w:color w:val="44546A"/>
              </w:rPr>
              <w:t xml:space="preserve"> to </w:t>
            </w:r>
            <w:proofErr w:type="spellStart"/>
            <w:r>
              <w:rPr>
                <w:rFonts w:eastAsia="Calibri"/>
                <w:color w:val="44546A"/>
              </w:rPr>
              <w:t>customers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during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the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checkout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process</w:t>
            </w:r>
            <w:proofErr w:type="spellEnd"/>
            <w:r>
              <w:rPr>
                <w:rFonts w:eastAsia="Calibri"/>
                <w:color w:val="44546A"/>
              </w:rPr>
              <w:t xml:space="preserve"> for online </w:t>
            </w:r>
            <w:proofErr w:type="spellStart"/>
            <w:r>
              <w:rPr>
                <w:rFonts w:eastAsia="Calibri"/>
                <w:color w:val="44546A"/>
              </w:rPr>
              <w:t>retailers</w:t>
            </w:r>
            <w:proofErr w:type="spellEnd"/>
            <w:r>
              <w:rPr>
                <w:rFonts w:eastAsia="Calibri"/>
                <w:color w:val="44546A"/>
              </w:rPr>
              <w:t>.</w:t>
            </w:r>
          </w:p>
          <w:p w14:paraId="0087B4AF" w14:textId="77777777" w:rsidR="00807548" w:rsidRDefault="00835255">
            <w:pPr>
              <w:spacing w:before="280"/>
              <w:rPr>
                <w:rFonts w:eastAsia="Calibri"/>
                <w:color w:val="44546A"/>
              </w:rPr>
            </w:pPr>
            <w:proofErr w:type="spellStart"/>
            <w:r>
              <w:rPr>
                <w:rFonts w:eastAsia="Calibri"/>
                <w:b/>
                <w:color w:val="44546A"/>
              </w:rPr>
              <w:t>Automated</w:t>
            </w:r>
            <w:proofErr w:type="spellEnd"/>
            <w:r>
              <w:rPr>
                <w:rFonts w:eastAsia="Calibri"/>
                <w:b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44546A"/>
              </w:rPr>
              <w:t>stock</w:t>
            </w:r>
            <w:proofErr w:type="spellEnd"/>
            <w:r>
              <w:rPr>
                <w:rFonts w:eastAsia="Calibri"/>
                <w:b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44546A"/>
              </w:rPr>
              <w:t>trading</w:t>
            </w:r>
            <w:proofErr w:type="spellEnd"/>
            <w:r>
              <w:rPr>
                <w:rFonts w:eastAsia="Calibri"/>
                <w:b/>
                <w:color w:val="44546A"/>
              </w:rPr>
              <w:t>: </w:t>
            </w:r>
            <w:proofErr w:type="spellStart"/>
            <w:r>
              <w:rPr>
                <w:rFonts w:eastAsia="Calibri"/>
                <w:color w:val="44546A"/>
              </w:rPr>
              <w:t>Designed</w:t>
            </w:r>
            <w:proofErr w:type="spellEnd"/>
            <w:r>
              <w:rPr>
                <w:rFonts w:eastAsia="Calibri"/>
                <w:color w:val="44546A"/>
              </w:rPr>
              <w:t xml:space="preserve"> to </w:t>
            </w:r>
            <w:proofErr w:type="spellStart"/>
            <w:r>
              <w:rPr>
                <w:rFonts w:eastAsia="Calibri"/>
                <w:color w:val="44546A"/>
              </w:rPr>
              <w:t>optimize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stock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portfolios</w:t>
            </w:r>
            <w:proofErr w:type="spellEnd"/>
            <w:r>
              <w:rPr>
                <w:rFonts w:eastAsia="Calibri"/>
                <w:color w:val="44546A"/>
              </w:rPr>
              <w:t>, AI-</w:t>
            </w:r>
            <w:proofErr w:type="spellStart"/>
            <w:r>
              <w:rPr>
                <w:rFonts w:eastAsia="Calibri"/>
                <w:color w:val="44546A"/>
              </w:rPr>
              <w:t>driven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high-frequency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trading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platforms</w:t>
            </w:r>
            <w:proofErr w:type="spellEnd"/>
            <w:r>
              <w:rPr>
                <w:rFonts w:eastAsia="Calibri"/>
                <w:color w:val="44546A"/>
              </w:rPr>
              <w:t xml:space="preserve"> make </w:t>
            </w:r>
            <w:proofErr w:type="spellStart"/>
            <w:r>
              <w:rPr>
                <w:rFonts w:eastAsia="Calibri"/>
                <w:color w:val="44546A"/>
              </w:rPr>
              <w:t>thousands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or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even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millions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of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trades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per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day</w:t>
            </w:r>
            <w:proofErr w:type="spellEnd"/>
            <w:r>
              <w:rPr>
                <w:rFonts w:eastAsia="Calibri"/>
                <w:color w:val="44546A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</w:rPr>
              <w:t>without</w:t>
            </w:r>
            <w:proofErr w:type="spellEnd"/>
            <w:r>
              <w:rPr>
                <w:rFonts w:eastAsia="Calibri"/>
                <w:color w:val="44546A"/>
              </w:rPr>
              <w:t xml:space="preserve"> human </w:t>
            </w:r>
            <w:proofErr w:type="spellStart"/>
            <w:r>
              <w:rPr>
                <w:rFonts w:eastAsia="Calibri"/>
                <w:color w:val="44546A"/>
              </w:rPr>
              <w:t>intervention</w:t>
            </w:r>
            <w:proofErr w:type="spellEnd"/>
            <w:r>
              <w:rPr>
                <w:rFonts w:eastAsia="Calibri"/>
                <w:color w:val="44546A"/>
              </w:rPr>
              <w:t>.</w:t>
            </w:r>
          </w:p>
        </w:tc>
      </w:tr>
      <w:tr w:rsidR="009D7DAC" w14:paraId="1B9A279C" w14:textId="77777777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22EB92C4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b/>
                <w:color w:val="44546A"/>
                <w:szCs w:val="20"/>
              </w:rPr>
              <w:lastRenderedPageBreak/>
              <w:t>Graphic</w:t>
            </w:r>
            <w:proofErr w:type="spellEnd"/>
            <w:r>
              <w:rPr>
                <w:rFonts w:eastAsia="Calibri"/>
                <w:b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44546A"/>
                <w:szCs w:val="20"/>
              </w:rPr>
              <w:t>works</w:t>
            </w:r>
            <w:proofErr w:type="spellEnd"/>
            <w:r>
              <w:rPr>
                <w:rFonts w:eastAsia="Calibri"/>
                <w:b/>
                <w:color w:val="44546A"/>
                <w:szCs w:val="20"/>
              </w:rPr>
              <w:t>:</w:t>
            </w:r>
          </w:p>
          <w:p w14:paraId="426A1CD4" w14:textId="77777777" w:rsidR="00807548" w:rsidRDefault="0083525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Students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imagine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and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create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their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example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of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AI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that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helps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them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performing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daily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activities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(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performing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tasks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at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school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, at home, for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hobbies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their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free time). </w:t>
            </w:r>
          </w:p>
          <w:p w14:paraId="7BE0D09F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What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are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characteristics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of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their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fictional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product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/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service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? </w:t>
            </w:r>
          </w:p>
          <w:p w14:paraId="7AB05B45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 xml:space="preserve">How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does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make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tasks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easier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? </w:t>
            </w:r>
          </w:p>
          <w:p w14:paraId="5AAA5B7A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Why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special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and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how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will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win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over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future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users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? </w:t>
            </w:r>
          </w:p>
          <w:p w14:paraId="5484496F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Students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draw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their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product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/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service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and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present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its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characteristics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form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of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mental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map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.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Students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can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draw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on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paper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on a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computer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(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Paint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3D, </w:t>
            </w:r>
            <w:hyperlink r:id="rId8" w:history="1">
              <w:r>
                <w:rPr>
                  <w:rFonts w:eastAsia="Calibri"/>
                  <w:color w:val="0563C1"/>
                  <w:szCs w:val="20"/>
                  <w:u w:val="single"/>
                </w:rPr>
                <w:t>https://kidmons.com/game/paint-online/</w:t>
              </w:r>
            </w:hyperlink>
            <w:r>
              <w:rPr>
                <w:rFonts w:eastAsia="Calibri"/>
                <w:color w:val="44546A"/>
                <w:szCs w:val="20"/>
              </w:rPr>
              <w:t xml:space="preserve">, </w:t>
            </w:r>
            <w:hyperlink r:id="rId9" w:history="1">
              <w:r>
                <w:rPr>
                  <w:rFonts w:eastAsia="Calibri"/>
                  <w:color w:val="0563C1"/>
                  <w:szCs w:val="20"/>
                  <w:u w:val="single"/>
                </w:rPr>
                <w:t>https://www.tate.org.uk/kids/games-quizzes/tate-paint</w:t>
              </w:r>
            </w:hyperlink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others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) as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instructed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by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teacher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.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They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present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their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works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to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teacher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and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students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class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.</w:t>
            </w:r>
          </w:p>
          <w:p w14:paraId="720219A9" w14:textId="3A9A4233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The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teacher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saves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all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student </w:t>
            </w:r>
            <w:sdt>
              <w:sdtPr>
                <w:tag w:val="goog_rdk_9"/>
                <w:id w:val="-1023853331"/>
              </w:sdtPr>
              <w:sdtEndPr/>
              <w:sdtContent>
                <w:proofErr w:type="spellStart"/>
                <w:r>
                  <w:rPr>
                    <w:rFonts w:eastAsia="Calibri"/>
                    <w:color w:val="44546A"/>
                    <w:szCs w:val="20"/>
                  </w:rPr>
                  <w:t>work</w:t>
                </w:r>
                <w:proofErr w:type="spellEnd"/>
              </w:sdtContent>
            </w:sdt>
            <w:sdt>
              <w:sdtPr>
                <w:tag w:val="goog_rdk_10"/>
                <w:id w:val="-1300610215"/>
                <w:showingPlcHdr/>
              </w:sdtPr>
              <w:sdtEndPr/>
              <w:sdtContent/>
            </w:sdt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classroom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portfolio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.</w:t>
            </w:r>
          </w:p>
          <w:p w14:paraId="559F6FA4" w14:textId="77777777" w:rsidR="00807548" w:rsidRDefault="00807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  <w:u w:val="single"/>
              </w:rPr>
            </w:pPr>
          </w:p>
          <w:p w14:paraId="608ABB2C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b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b/>
                <w:color w:val="44546A"/>
                <w:szCs w:val="20"/>
              </w:rPr>
              <w:t>Interactive</w:t>
            </w:r>
            <w:proofErr w:type="spellEnd"/>
            <w:r>
              <w:rPr>
                <w:rFonts w:eastAsia="Calibri"/>
                <w:b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b/>
                <w:color w:val="44546A"/>
                <w:szCs w:val="20"/>
              </w:rPr>
              <w:t>exercise</w:t>
            </w:r>
            <w:proofErr w:type="spellEnd"/>
            <w:r>
              <w:rPr>
                <w:rFonts w:eastAsia="Calibri"/>
                <w:b/>
                <w:color w:val="44546A"/>
                <w:szCs w:val="20"/>
              </w:rPr>
              <w:t>:</w:t>
            </w:r>
          </w:p>
          <w:p w14:paraId="453B6399" w14:textId="77777777" w:rsidR="00807548" w:rsidRDefault="008352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Find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your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way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from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school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to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your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desired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destination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!</w:t>
            </w:r>
          </w:p>
          <w:p w14:paraId="1268AB8B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 xml:space="preserve">Use Google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Maps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to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explore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and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find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ways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from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school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to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your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desired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destination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(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your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favorite place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mountains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, on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coast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fun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park,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etc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.) </w:t>
            </w:r>
          </w:p>
          <w:p w14:paraId="5489A77F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Analyze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obtained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results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.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Which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travel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options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are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better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and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more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acceptable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to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you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,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and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which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ones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you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want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to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avoid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.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Why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?</w:t>
            </w:r>
          </w:p>
          <w:p w14:paraId="3FEB8F39" w14:textId="1F1B8B34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Present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your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search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and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path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you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have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chosen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sdt>
              <w:sdtPr>
                <w:tag w:val="goog_rdk_11"/>
                <w:id w:val="233434632"/>
              </w:sdtPr>
              <w:sdtEndPr/>
              <w:sdtContent>
                <w:r>
                  <w:rPr>
                    <w:rFonts w:eastAsia="Calibri"/>
                    <w:color w:val="44546A"/>
                    <w:szCs w:val="20"/>
                  </w:rPr>
                  <w:t xml:space="preserve">to </w:t>
                </w:r>
                <w:proofErr w:type="spellStart"/>
                <w:r>
                  <w:rPr>
                    <w:rFonts w:eastAsia="Calibri"/>
                    <w:color w:val="44546A"/>
                    <w:szCs w:val="20"/>
                  </w:rPr>
                  <w:t>the</w:t>
                </w:r>
                <w:proofErr w:type="spellEnd"/>
                <w:r>
                  <w:rPr>
                    <w:rFonts w:eastAsia="Calibri"/>
                    <w:color w:val="44546A"/>
                    <w:szCs w:val="20"/>
                  </w:rPr>
                  <w:t xml:space="preserve"> </w:t>
                </w:r>
                <w:proofErr w:type="spellStart"/>
                <w:r>
                  <w:rPr>
                    <w:rFonts w:eastAsia="Calibri"/>
                    <w:color w:val="44546A"/>
                    <w:szCs w:val="20"/>
                  </w:rPr>
                  <w:t>teacher</w:t>
                </w:r>
                <w:proofErr w:type="spellEnd"/>
              </w:sdtContent>
            </w:sdt>
            <w:sdt>
              <w:sdtPr>
                <w:tag w:val="goog_rdk_12"/>
                <w:id w:val="469715616"/>
                <w:showingPlcHdr/>
              </w:sdtPr>
              <w:sdtEndPr/>
              <w:sdtContent/>
            </w:sdt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and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students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in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the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class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.</w:t>
            </w:r>
          </w:p>
          <w:p w14:paraId="4AE2609D" w14:textId="77777777" w:rsidR="00807548" w:rsidRDefault="00807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</w:rPr>
            </w:pPr>
          </w:p>
          <w:p w14:paraId="69A137E1" w14:textId="77777777" w:rsidR="00807548" w:rsidRDefault="008352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proofErr w:type="spellStart"/>
            <w:r>
              <w:rPr>
                <w:rFonts w:eastAsia="Calibri"/>
                <w:color w:val="44546A"/>
                <w:szCs w:val="20"/>
              </w:rPr>
              <w:t>Organize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a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class</w:t>
            </w:r>
            <w:proofErr w:type="spellEnd"/>
            <w:r>
              <w:rPr>
                <w:rFonts w:eastAsia="Calibri"/>
                <w:color w:val="44546A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competition</w:t>
            </w:r>
            <w:proofErr w:type="spellEnd"/>
            <w:r>
              <w:rPr>
                <w:rFonts w:eastAsia="Calibri"/>
                <w:color w:val="44546A"/>
                <w:szCs w:val="20"/>
              </w:rPr>
              <w:t>:</w:t>
            </w:r>
          </w:p>
          <w:p w14:paraId="68E9B290" w14:textId="77777777" w:rsidR="00807548" w:rsidRDefault="002550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08"/>
              <w:jc w:val="left"/>
              <w:rPr>
                <w:rFonts w:eastAsia="Calibri"/>
                <w:color w:val="44546A"/>
                <w:szCs w:val="20"/>
              </w:rPr>
            </w:pPr>
            <w:hyperlink r:id="rId10" w:history="1">
              <w:r w:rsidR="00D52C7E">
                <w:rPr>
                  <w:rFonts w:eastAsia="Calibri"/>
                  <w:color w:val="0563C1"/>
                  <w:szCs w:val="20"/>
                  <w:u w:val="single"/>
                </w:rPr>
                <w:t>https://www.transum.org/Maths/Investigation/CarPark/</w:t>
              </w:r>
            </w:hyperlink>
          </w:p>
          <w:p w14:paraId="687439DE" w14:textId="77777777" w:rsidR="00807548" w:rsidRDefault="002550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08"/>
              <w:jc w:val="left"/>
              <w:rPr>
                <w:rFonts w:eastAsia="Calibri"/>
                <w:color w:val="44546A"/>
                <w:szCs w:val="20"/>
              </w:rPr>
            </w:pPr>
            <w:hyperlink r:id="rId11" w:history="1">
              <w:r w:rsidR="00D52C7E">
                <w:rPr>
                  <w:rFonts w:eastAsia="Calibri"/>
                  <w:color w:val="0563C1"/>
                  <w:szCs w:val="20"/>
                  <w:u w:val="single"/>
                </w:rPr>
                <w:t>https://www.transum.org/software/SW/magic_square/magic_square.asp</w:t>
              </w:r>
            </w:hyperlink>
          </w:p>
          <w:p w14:paraId="4DDCE7A5" w14:textId="77777777" w:rsidR="00807548" w:rsidRDefault="002550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08"/>
              <w:jc w:val="left"/>
              <w:rPr>
                <w:rFonts w:eastAsia="Calibri"/>
                <w:color w:val="44546A"/>
                <w:szCs w:val="20"/>
              </w:rPr>
            </w:pPr>
            <w:hyperlink r:id="rId12" w:history="1">
              <w:r w:rsidR="00D52C7E">
                <w:rPr>
                  <w:rFonts w:eastAsia="Calibri"/>
                  <w:color w:val="0563C1"/>
                  <w:szCs w:val="20"/>
                  <w:u w:val="single"/>
                </w:rPr>
                <w:t>https://www.chesskid.com</w:t>
              </w:r>
            </w:hyperlink>
          </w:p>
          <w:p w14:paraId="2EAF714B" w14:textId="77777777" w:rsidR="00807548" w:rsidRDefault="008075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left"/>
              <w:rPr>
                <w:rFonts w:eastAsia="Calibri"/>
                <w:color w:val="44546A"/>
                <w:szCs w:val="20"/>
              </w:rPr>
            </w:pPr>
          </w:p>
        </w:tc>
      </w:tr>
      <w:tr w:rsidR="009D7DAC" w14:paraId="67D69102" w14:textId="77777777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14:paraId="03EE4B97" w14:textId="77777777" w:rsidR="00807548" w:rsidRDefault="00835255">
            <w:pPr>
              <w:jc w:val="center"/>
            </w:pPr>
            <w:r w:rsidRPr="00945118">
              <w:rPr>
                <w:b/>
                <w:color w:val="323E4F" w:themeColor="text2" w:themeShade="BF"/>
              </w:rPr>
              <w:t>CONCLUSION</w:t>
            </w:r>
          </w:p>
        </w:tc>
      </w:tr>
      <w:tr w:rsidR="009D7DAC" w14:paraId="0549CDFA" w14:textId="77777777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2D85D990" w14:textId="77777777" w:rsidR="00807548" w:rsidRDefault="00835255">
            <w:pPr>
              <w:jc w:val="left"/>
            </w:pPr>
            <w:proofErr w:type="spellStart"/>
            <w:r>
              <w:rPr>
                <w:color w:val="44546A"/>
              </w:rPr>
              <w:t>Artificial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intelligence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is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used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in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the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daily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lives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of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all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of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us</w:t>
            </w:r>
            <w:proofErr w:type="spellEnd"/>
            <w:r>
              <w:rPr>
                <w:color w:val="44546A"/>
              </w:rPr>
              <w:t xml:space="preserve">. </w:t>
            </w:r>
            <w:proofErr w:type="spellStart"/>
            <w:r>
              <w:rPr>
                <w:color w:val="44546A"/>
              </w:rPr>
              <w:t>It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also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makes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it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easier</w:t>
            </w:r>
            <w:proofErr w:type="spellEnd"/>
            <w:r>
              <w:rPr>
                <w:color w:val="44546A"/>
              </w:rPr>
              <w:t xml:space="preserve"> for </w:t>
            </w:r>
            <w:proofErr w:type="spellStart"/>
            <w:r>
              <w:rPr>
                <w:color w:val="44546A"/>
              </w:rPr>
              <w:t>us</w:t>
            </w:r>
            <w:proofErr w:type="spellEnd"/>
            <w:r>
              <w:rPr>
                <w:color w:val="44546A"/>
              </w:rPr>
              <w:t xml:space="preserve"> to </w:t>
            </w:r>
            <w:proofErr w:type="spellStart"/>
            <w:r>
              <w:rPr>
                <w:color w:val="44546A"/>
              </w:rPr>
              <w:t>perform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various</w:t>
            </w:r>
            <w:proofErr w:type="spellEnd"/>
            <w:r>
              <w:rPr>
                <w:color w:val="44546A"/>
              </w:rPr>
              <w:t xml:space="preserve"> </w:t>
            </w:r>
            <w:proofErr w:type="spellStart"/>
            <w:r>
              <w:rPr>
                <w:color w:val="44546A"/>
              </w:rPr>
              <w:t>tasks</w:t>
            </w:r>
            <w:proofErr w:type="spellEnd"/>
            <w:r>
              <w:rPr>
                <w:color w:val="44546A"/>
              </w:rPr>
              <w:t>.</w:t>
            </w:r>
          </w:p>
          <w:p w14:paraId="02F82901" w14:textId="77777777" w:rsidR="00807548" w:rsidRDefault="00807548">
            <w:pPr>
              <w:jc w:val="left"/>
            </w:pPr>
          </w:p>
        </w:tc>
      </w:tr>
    </w:tbl>
    <w:p w14:paraId="0798C398" w14:textId="77777777" w:rsidR="00807548" w:rsidRDefault="00807548"/>
    <w:tbl>
      <w:tblPr>
        <w:tblStyle w:val="a4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9D7DAC" w14:paraId="2FE76172" w14:textId="77777777">
        <w:trPr>
          <w:trHeight w:val="248"/>
        </w:trPr>
        <w:tc>
          <w:tcPr>
            <w:tcW w:w="5633" w:type="dxa"/>
          </w:tcPr>
          <w:p w14:paraId="0A945332" w14:textId="77777777" w:rsidR="00807548" w:rsidRPr="0094511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323E4F" w:themeColor="text2" w:themeShade="BF"/>
                <w:szCs w:val="20"/>
              </w:rPr>
            </w:pPr>
            <w:proofErr w:type="spellStart"/>
            <w:r w:rsidRPr="0094511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Methods</w:t>
            </w:r>
            <w:proofErr w:type="spellEnd"/>
          </w:p>
        </w:tc>
        <w:tc>
          <w:tcPr>
            <w:tcW w:w="3340" w:type="dxa"/>
          </w:tcPr>
          <w:p w14:paraId="774868BF" w14:textId="77777777" w:rsidR="00807548" w:rsidRPr="0094511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323E4F" w:themeColor="text2" w:themeShade="BF"/>
                <w:szCs w:val="20"/>
              </w:rPr>
            </w:pPr>
            <w:proofErr w:type="spellStart"/>
            <w:r w:rsidRPr="0094511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Work</w:t>
            </w:r>
            <w:proofErr w:type="spellEnd"/>
            <w:r w:rsidRPr="0094511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 xml:space="preserve"> </w:t>
            </w:r>
            <w:proofErr w:type="spellStart"/>
            <w:r w:rsidRPr="00945118">
              <w:rPr>
                <w:rFonts w:eastAsia="Calibri"/>
                <w:b/>
                <w:i/>
                <w:color w:val="323E4F" w:themeColor="text2" w:themeShade="BF"/>
                <w:szCs w:val="20"/>
              </w:rPr>
              <w:t>forms</w:t>
            </w:r>
            <w:proofErr w:type="spellEnd"/>
          </w:p>
        </w:tc>
      </w:tr>
      <w:tr w:rsidR="009D7DAC" w14:paraId="31F266BE" w14:textId="77777777">
        <w:trPr>
          <w:trHeight w:val="558"/>
        </w:trPr>
        <w:tc>
          <w:tcPr>
            <w:tcW w:w="5633" w:type="dxa"/>
          </w:tcPr>
          <w:p w14:paraId="5A922835" w14:textId="77777777" w:rsidR="00807548" w:rsidRPr="00617C57" w:rsidRDefault="00835255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</w:rPr>
            </w:pP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presentation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                                          interview</w:t>
            </w:r>
          </w:p>
          <w:p w14:paraId="341D5245" w14:textId="77777777" w:rsidR="00807548" w:rsidRPr="00617C57" w:rsidRDefault="00835255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</w:rPr>
            </w:pPr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talk/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discussion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                                      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demonstration</w:t>
            </w:r>
            <w:proofErr w:type="spellEnd"/>
          </w:p>
          <w:p w14:paraId="63E9F2D0" w14:textId="77777777" w:rsidR="00807548" w:rsidRPr="00617C57" w:rsidRDefault="00835255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</w:rPr>
            </w:pP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work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on 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the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text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                                   role 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playing</w:t>
            </w:r>
            <w:proofErr w:type="spellEnd"/>
          </w:p>
          <w:p w14:paraId="2114F5EC" w14:textId="77777777" w:rsidR="00807548" w:rsidRPr="00617C57" w:rsidRDefault="00835255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</w:rPr>
            </w:pP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graphic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work</w:t>
            </w:r>
            <w:proofErr w:type="spellEnd"/>
          </w:p>
          <w:p w14:paraId="3C2B28D7" w14:textId="77777777" w:rsidR="00807548" w:rsidRPr="00617C57" w:rsidRDefault="00835255">
            <w:pPr>
              <w:ind w:left="239" w:hanging="239"/>
              <w:jc w:val="left"/>
              <w:rPr>
                <w:rFonts w:eastAsia="Calibri"/>
                <w:bCs/>
                <w:i/>
                <w:color w:val="323E4F" w:themeColor="text2" w:themeShade="BF"/>
              </w:rPr>
            </w:pP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interactive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exercise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/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simulation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on 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the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computer</w:t>
            </w:r>
            <w:proofErr w:type="spellEnd"/>
          </w:p>
        </w:tc>
        <w:tc>
          <w:tcPr>
            <w:tcW w:w="3340" w:type="dxa"/>
          </w:tcPr>
          <w:p w14:paraId="5ECA8C3B" w14:textId="77777777" w:rsidR="00807548" w:rsidRPr="00617C57" w:rsidRDefault="00835255">
            <w:pPr>
              <w:jc w:val="left"/>
              <w:rPr>
                <w:rFonts w:eastAsia="Calibri"/>
                <w:bCs/>
                <w:i/>
                <w:color w:val="323E4F" w:themeColor="text2" w:themeShade="BF"/>
              </w:rPr>
            </w:pP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individual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work</w:t>
            </w:r>
            <w:proofErr w:type="spellEnd"/>
          </w:p>
          <w:p w14:paraId="1B72A241" w14:textId="77777777" w:rsidR="00807548" w:rsidRPr="00617C57" w:rsidRDefault="00835255">
            <w:pPr>
              <w:jc w:val="left"/>
              <w:rPr>
                <w:rFonts w:eastAsia="Calibri"/>
                <w:bCs/>
                <w:i/>
                <w:color w:val="323E4F" w:themeColor="text2" w:themeShade="BF"/>
              </w:rPr>
            </w:pP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work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in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pairs</w:t>
            </w:r>
            <w:proofErr w:type="spellEnd"/>
          </w:p>
          <w:p w14:paraId="17C763E5" w14:textId="77777777" w:rsidR="00807548" w:rsidRPr="00617C57" w:rsidRDefault="00835255">
            <w:pPr>
              <w:jc w:val="left"/>
              <w:rPr>
                <w:rFonts w:eastAsia="Calibri"/>
                <w:bCs/>
                <w:i/>
                <w:color w:val="323E4F" w:themeColor="text2" w:themeShade="BF"/>
              </w:rPr>
            </w:pP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group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work</w:t>
            </w:r>
            <w:proofErr w:type="spellEnd"/>
          </w:p>
          <w:p w14:paraId="574FF838" w14:textId="77777777" w:rsidR="00807548" w:rsidRPr="00617C57" w:rsidRDefault="00835255">
            <w:pPr>
              <w:jc w:val="left"/>
              <w:rPr>
                <w:rFonts w:eastAsia="Calibri"/>
                <w:bCs/>
                <w:i/>
                <w:color w:val="323E4F" w:themeColor="text2" w:themeShade="BF"/>
              </w:rPr>
            </w:pP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frontal</w:t>
            </w:r>
            <w:proofErr w:type="spellEnd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 xml:space="preserve"> </w:t>
            </w:r>
            <w:proofErr w:type="spellStart"/>
            <w:r w:rsidRPr="00617C57">
              <w:rPr>
                <w:rFonts w:eastAsia="Calibri"/>
                <w:bCs/>
                <w:i/>
                <w:color w:val="323E4F" w:themeColor="text2" w:themeShade="BF"/>
              </w:rPr>
              <w:t>work</w:t>
            </w:r>
            <w:proofErr w:type="spellEnd"/>
          </w:p>
        </w:tc>
      </w:tr>
    </w:tbl>
    <w:p w14:paraId="6195549C" w14:textId="77777777" w:rsidR="00807548" w:rsidRDefault="00807548"/>
    <w:tbl>
      <w:tblPr>
        <w:tblStyle w:val="a5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9D7DAC" w14:paraId="6613809D" w14:textId="77777777">
        <w:tc>
          <w:tcPr>
            <w:tcW w:w="9060" w:type="dxa"/>
            <w:tcBorders>
              <w:bottom w:val="nil"/>
            </w:tcBorders>
          </w:tcPr>
          <w:p w14:paraId="38DBDF55" w14:textId="639120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proofErr w:type="spellStart"/>
            <w:r>
              <w:rPr>
                <w:rFonts w:eastAsia="Calibri"/>
                <w:b/>
                <w:i/>
                <w:color w:val="323E4F"/>
                <w:szCs w:val="20"/>
              </w:rPr>
              <w:t>Material</w:t>
            </w:r>
            <w:proofErr w:type="spellEnd"/>
          </w:p>
        </w:tc>
      </w:tr>
      <w:tr w:rsidR="009D7DAC" w14:paraId="6B59815C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153A04D8" w14:textId="77777777" w:rsidR="00807548" w:rsidRDefault="008352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r>
              <w:rPr>
                <w:rFonts w:eastAsia="Calibri"/>
                <w:color w:val="44546A"/>
                <w:szCs w:val="20"/>
              </w:rPr>
              <w:t xml:space="preserve">Google </w:t>
            </w:r>
            <w:proofErr w:type="spellStart"/>
            <w:r>
              <w:rPr>
                <w:rFonts w:eastAsia="Calibri"/>
                <w:color w:val="44546A"/>
                <w:szCs w:val="20"/>
              </w:rPr>
              <w:t>Maps</w:t>
            </w:r>
            <w:proofErr w:type="spellEnd"/>
          </w:p>
          <w:p w14:paraId="6DD884F8" w14:textId="77777777" w:rsidR="00807548" w:rsidRDefault="0025507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hyperlink r:id="rId13" w:history="1">
              <w:r w:rsidR="00D52C7E">
                <w:rPr>
                  <w:rFonts w:eastAsia="Calibri"/>
                  <w:color w:val="0563C1"/>
                  <w:szCs w:val="20"/>
                  <w:u w:val="single"/>
                </w:rPr>
                <w:t>https://www.transum.org/Maths/Investigation/CarPark/</w:t>
              </w:r>
            </w:hyperlink>
          </w:p>
          <w:p w14:paraId="26720845" w14:textId="77777777" w:rsidR="00807548" w:rsidRDefault="0025507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hyperlink r:id="rId14" w:history="1">
              <w:r w:rsidR="00D52C7E">
                <w:rPr>
                  <w:rFonts w:eastAsia="Calibri"/>
                  <w:color w:val="0563C1"/>
                  <w:szCs w:val="20"/>
                  <w:u w:val="single"/>
                </w:rPr>
                <w:t>https://www.transum.org/software/SW/magic_square/magic_square.asp</w:t>
              </w:r>
            </w:hyperlink>
          </w:p>
          <w:p w14:paraId="7FB40160" w14:textId="77777777" w:rsidR="00807548" w:rsidRDefault="0025507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eastAsia="Calibri"/>
                <w:color w:val="44546A"/>
                <w:szCs w:val="20"/>
              </w:rPr>
            </w:pPr>
            <w:hyperlink r:id="rId15" w:history="1">
              <w:r w:rsidR="00D52C7E">
                <w:rPr>
                  <w:rFonts w:eastAsia="Calibri"/>
                  <w:color w:val="0563C1"/>
                  <w:szCs w:val="20"/>
                  <w:u w:val="single"/>
                </w:rPr>
                <w:t>https://www.chesskid.com</w:t>
              </w:r>
            </w:hyperlink>
          </w:p>
          <w:p w14:paraId="37A5B690" w14:textId="77777777" w:rsidR="00807548" w:rsidRDefault="00807548">
            <w:pPr>
              <w:ind w:left="720"/>
              <w:jc w:val="left"/>
              <w:rPr>
                <w:color w:val="323E4F"/>
              </w:rPr>
            </w:pPr>
          </w:p>
        </w:tc>
      </w:tr>
    </w:tbl>
    <w:p w14:paraId="63C49876" w14:textId="77777777" w:rsidR="00807548" w:rsidRDefault="00807548">
      <w:pPr>
        <w:rPr>
          <w:color w:val="323E4F"/>
        </w:rPr>
      </w:pPr>
    </w:p>
    <w:p w14:paraId="0819D265" w14:textId="77777777" w:rsidR="00807548" w:rsidRDefault="00807548">
      <w:pPr>
        <w:rPr>
          <w:color w:val="323E4F"/>
        </w:rPr>
      </w:pPr>
    </w:p>
    <w:tbl>
      <w:tblPr>
        <w:tblStyle w:val="a6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9D7DAC" w14:paraId="6EBEAB25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912E7" w14:textId="77777777" w:rsidR="00807548" w:rsidRDefault="008352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</w:rPr>
            </w:pPr>
            <w:r>
              <w:rPr>
                <w:rFonts w:eastAsia="Calibri"/>
                <w:b/>
                <w:i/>
                <w:color w:val="323E4F"/>
                <w:szCs w:val="20"/>
              </w:rPr>
              <w:t>Literature</w:t>
            </w:r>
          </w:p>
          <w:p w14:paraId="2E471A2F" w14:textId="77777777" w:rsidR="00807548" w:rsidRDefault="00807548">
            <w:pPr>
              <w:jc w:val="left"/>
              <w:rPr>
                <w:color w:val="323E4F"/>
              </w:rPr>
            </w:pPr>
          </w:p>
          <w:p w14:paraId="78C456FC" w14:textId="77777777" w:rsidR="00807548" w:rsidRDefault="0025507B">
            <w:pPr>
              <w:numPr>
                <w:ilvl w:val="0"/>
                <w:numId w:val="8"/>
              </w:numPr>
              <w:jc w:val="left"/>
              <w:rPr>
                <w:rFonts w:eastAsia="Calibri"/>
                <w:color w:val="323E4F"/>
              </w:rPr>
            </w:pPr>
            <w:hyperlink r:id="rId16" w:history="1">
              <w:r w:rsidR="00D52C7E">
                <w:rPr>
                  <w:rFonts w:eastAsia="Calibri"/>
                  <w:color w:val="0563C1"/>
                  <w:u w:val="single"/>
                </w:rPr>
                <w:t>https://www.forbes.com/sites/bernardmarr/2019/12/16/the-10-best-examples-of-how-ai-is-already-used-in-our-everyday-life/?sh=213f08da1171</w:t>
              </w:r>
            </w:hyperlink>
          </w:p>
          <w:p w14:paraId="1F4A008D" w14:textId="77777777" w:rsidR="00807548" w:rsidRDefault="0025507B">
            <w:pPr>
              <w:numPr>
                <w:ilvl w:val="0"/>
                <w:numId w:val="8"/>
              </w:numPr>
              <w:jc w:val="left"/>
              <w:rPr>
                <w:rFonts w:eastAsia="Calibri"/>
                <w:color w:val="323E4F"/>
              </w:rPr>
            </w:pPr>
            <w:hyperlink r:id="rId17" w:history="1">
              <w:r w:rsidR="00D52C7E">
                <w:rPr>
                  <w:rFonts w:eastAsia="Calibri"/>
                  <w:color w:val="0563C1"/>
                  <w:u w:val="single"/>
                </w:rPr>
                <w:t>https://www.ibm.com/cloud/learn/what-is-artificial-intelligence</w:t>
              </w:r>
            </w:hyperlink>
          </w:p>
          <w:p w14:paraId="7503F690" w14:textId="2C7CFFCC" w:rsidR="00807548" w:rsidRPr="00F934BE" w:rsidRDefault="0025507B">
            <w:pPr>
              <w:numPr>
                <w:ilvl w:val="0"/>
                <w:numId w:val="8"/>
              </w:numPr>
              <w:jc w:val="left"/>
              <w:rPr>
                <w:rFonts w:eastAsia="Calibri"/>
                <w:color w:val="323E4F"/>
              </w:rPr>
            </w:pPr>
            <w:hyperlink r:id="rId18" w:history="1">
              <w:r w:rsidR="00D52C7E">
                <w:rPr>
                  <w:rFonts w:eastAsia="Calibri"/>
                  <w:color w:val="0563C1"/>
                  <w:u w:val="single"/>
                </w:rPr>
                <w:t>https://kids.kiddle.co/</w:t>
              </w:r>
            </w:hyperlink>
          </w:p>
          <w:p w14:paraId="526DF58C" w14:textId="4C070DF1" w:rsidR="00F934BE" w:rsidRDefault="0025507B">
            <w:pPr>
              <w:numPr>
                <w:ilvl w:val="0"/>
                <w:numId w:val="8"/>
              </w:numPr>
              <w:jc w:val="left"/>
              <w:rPr>
                <w:rFonts w:eastAsia="Calibri"/>
                <w:color w:val="323E4F"/>
              </w:rPr>
            </w:pPr>
            <w:hyperlink r:id="rId19" w:history="1">
              <w:r w:rsidR="00835255" w:rsidRPr="00115AC5">
                <w:rPr>
                  <w:rStyle w:val="Hyperlink"/>
                  <w:rFonts w:eastAsia="Calibri"/>
                </w:rPr>
                <w:t>https://www.iotforall.com/8-helpful-everyday-examples-of-artificial-intelligence</w:t>
              </w:r>
            </w:hyperlink>
          </w:p>
          <w:p w14:paraId="3416EE3F" w14:textId="77777777" w:rsidR="00807548" w:rsidRPr="00F934BE" w:rsidRDefault="00807548" w:rsidP="00F934BE">
            <w:pPr>
              <w:ind w:left="720"/>
              <w:jc w:val="left"/>
              <w:rPr>
                <w:rFonts w:eastAsia="Calibri"/>
                <w:color w:val="323E4F"/>
              </w:rPr>
            </w:pPr>
          </w:p>
        </w:tc>
      </w:tr>
    </w:tbl>
    <w:p w14:paraId="457C144B" w14:textId="77777777" w:rsidR="00807548" w:rsidRDefault="00807548">
      <w:pPr>
        <w:jc w:val="left"/>
      </w:pPr>
    </w:p>
    <w:tbl>
      <w:tblPr>
        <w:tblStyle w:val="a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9D7DAC" w14:paraId="19D1FF08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44235072" w14:textId="77777777" w:rsidR="00807548" w:rsidRDefault="00835255">
            <w:pPr>
              <w:jc w:val="center"/>
              <w:rPr>
                <w:color w:val="FFFFFF"/>
              </w:rPr>
            </w:pPr>
            <w:r>
              <w:rPr>
                <w:b/>
                <w:color w:val="FFFFFF"/>
              </w:rPr>
              <w:t>PERSONAL OBSERVATIONS, COMMENTS AND NOTES</w:t>
            </w:r>
          </w:p>
        </w:tc>
      </w:tr>
      <w:tr w:rsidR="009D7DAC" w14:paraId="10D4B63D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283192AD" w14:textId="77777777" w:rsidR="00807548" w:rsidRDefault="00807548"/>
        </w:tc>
      </w:tr>
    </w:tbl>
    <w:p w14:paraId="4B600F43" w14:textId="77777777" w:rsidR="00807548" w:rsidRDefault="00807548">
      <w:pPr>
        <w:jc w:val="center"/>
      </w:pPr>
    </w:p>
    <w:p w14:paraId="3F3653A8" w14:textId="77777777" w:rsidR="00807548" w:rsidRDefault="00807548">
      <w:pPr>
        <w:jc w:val="center"/>
      </w:pPr>
    </w:p>
    <w:sectPr w:rsidR="00807548">
      <w:headerReference w:type="default" r:id="rId20"/>
      <w:footerReference w:type="even" r:id="rId21"/>
      <w:footerReference w:type="default" r:id="rId22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315B9" w14:textId="77777777" w:rsidR="0025507B" w:rsidRDefault="0025507B">
      <w:r>
        <w:separator/>
      </w:r>
    </w:p>
  </w:endnote>
  <w:endnote w:type="continuationSeparator" w:id="0">
    <w:p w14:paraId="3EAE759E" w14:textId="77777777" w:rsidR="0025507B" w:rsidRDefault="00255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EE618" w14:textId="77777777" w:rsidR="00807548" w:rsidRDefault="008352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>PAGE</w:instrText>
    </w:r>
    <w:r w:rsidR="0025507B"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color w:val="000000"/>
        <w:sz w:val="24"/>
      </w:rPr>
      <w:fldChar w:fldCharType="end"/>
    </w:r>
  </w:p>
  <w:p w14:paraId="74DE06B3" w14:textId="77777777" w:rsidR="00807548" w:rsidRDefault="008075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Times New Roman" w:hAnsi="Times New Roman" w:cs="Times New Roman"/>
        <w:color w:val="000000"/>
        <w:sz w:val="24"/>
      </w:rPr>
    </w:pPr>
  </w:p>
  <w:p w14:paraId="04B3F505" w14:textId="77777777" w:rsidR="00807548" w:rsidRDefault="0080754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1A705" w14:textId="77777777" w:rsidR="00807548" w:rsidRDefault="008352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>PAGE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 w:rsidR="00564266">
      <w:rPr>
        <w:rFonts w:ascii="Times New Roman" w:hAnsi="Times New Roman" w:cs="Times New Roman"/>
        <w:noProof/>
        <w:color w:val="000000"/>
        <w:sz w:val="24"/>
      </w:rPr>
      <w:t>1</w:t>
    </w:r>
    <w:r>
      <w:rPr>
        <w:rFonts w:ascii="Times New Roman" w:hAnsi="Times New Roman" w:cs="Times New Roman"/>
        <w:color w:val="000000"/>
        <w:sz w:val="24"/>
      </w:rPr>
      <w:fldChar w:fldCharType="end"/>
    </w:r>
  </w:p>
  <w:p w14:paraId="3CB148B4" w14:textId="77777777" w:rsidR="00807548" w:rsidRDefault="0025507B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jc w:val="left"/>
      <w:rPr>
        <w:rFonts w:eastAsia="Calibri"/>
        <w:color w:val="44546A"/>
        <w:sz w:val="15"/>
        <w:szCs w:val="15"/>
      </w:rPr>
    </w:pPr>
    <w:hyperlink r:id="rId1" w:history="1">
      <w:r w:rsidR="00D52C7E">
        <w:rPr>
          <w:rFonts w:eastAsia="Calibri"/>
          <w:color w:val="44546A"/>
          <w:sz w:val="15"/>
          <w:szCs w:val="15"/>
        </w:rPr>
        <w:t>http://erasmus-artie.eu</w:t>
      </w:r>
    </w:hyperlink>
    <w:r w:rsidR="00D52C7E">
      <w:rPr>
        <w:noProof/>
      </w:rPr>
      <w:drawing>
        <wp:anchor distT="0" distB="0" distL="114300" distR="114300" simplePos="0" relativeHeight="251658240" behindDoc="0" locked="0" layoutInCell="1" allowOverlap="1" wp14:anchorId="2DA85036" wp14:editId="07777777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/>
          <wp:docPr id="6" name="image2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png" descr="Logo&#10;&#10;Description automatically generated with medium confidence"/>
                  <pic:cNvPicPr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83EEBB7" w14:textId="77777777" w:rsidR="00807548" w:rsidRDefault="008075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hAnsi="Times New Roman" w:cs="Times New Roman"/>
        <w:color w:val="000000"/>
        <w:sz w:val="24"/>
      </w:rPr>
    </w:pPr>
  </w:p>
  <w:p w14:paraId="20E5D2E1" w14:textId="77777777" w:rsidR="00807548" w:rsidRDefault="008075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D5035" w14:textId="77777777" w:rsidR="0025507B" w:rsidRDefault="0025507B">
      <w:r>
        <w:separator/>
      </w:r>
    </w:p>
  </w:footnote>
  <w:footnote w:type="continuationSeparator" w:id="0">
    <w:p w14:paraId="42DC6D7E" w14:textId="77777777" w:rsidR="0025507B" w:rsidRDefault="00255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7FB8" w14:textId="77777777" w:rsidR="00807548" w:rsidRDefault="008075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14:paraId="672A6659" w14:textId="77777777" w:rsidR="00807548" w:rsidRDefault="008075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</w:p>
  <w:p w14:paraId="582EBFA3" w14:textId="77777777" w:rsidR="00807548" w:rsidRDefault="008352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color w:val="1F3864"/>
        <w:sz w:val="15"/>
        <w:szCs w:val="15"/>
      </w:rPr>
    </w:pPr>
    <w:r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7BA1AA33" wp14:editId="07777777">
          <wp:extent cx="2580004" cy="510791"/>
          <wp:effectExtent l="0" t="0" r="0" b="0"/>
          <wp:docPr id="7" name="image3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3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noProof/>
        <w:color w:val="1F3864"/>
        <w:sz w:val="15"/>
        <w:szCs w:val="15"/>
      </w:rPr>
      <w:drawing>
        <wp:inline distT="0" distB="0" distL="0" distR="0" wp14:anchorId="6D7438F7" wp14:editId="07777777">
          <wp:extent cx="2169489" cy="477804"/>
          <wp:effectExtent l="0" t="0" r="0" b="0"/>
          <wp:docPr id="8" name="image1.jpg" descr="Graphical user interface,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g" descr="Graphical user interface, text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7AAB8E" w14:textId="77777777" w:rsidR="00807548" w:rsidRDefault="00835255">
    <w:pPr>
      <w:pStyle w:val="Heading1"/>
      <w:jc w:val="center"/>
      <w:rPr>
        <w:rFonts w:ascii="Calibri" w:eastAsia="Calibri" w:hAnsi="Calibri"/>
        <w:b w:val="0"/>
        <w:color w:val="44546A"/>
        <w:sz w:val="15"/>
        <w:szCs w:val="15"/>
      </w:rPr>
    </w:pPr>
    <w:r>
      <w:rPr>
        <w:rFonts w:ascii="Calibri" w:eastAsia="Calibri" w:hAnsi="Calibri"/>
        <w:b w:val="0"/>
        <w:color w:val="44546A"/>
        <w:sz w:val="15"/>
        <w:szCs w:val="15"/>
      </w:rPr>
      <w:t xml:space="preserve">ARTIE: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Artificial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Intelligence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in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Education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-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challenges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and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opportunities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of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the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new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era:</w:t>
    </w:r>
  </w:p>
  <w:p w14:paraId="41142A2C" w14:textId="77777777" w:rsidR="00807548" w:rsidRDefault="00835255">
    <w:pPr>
      <w:pStyle w:val="Heading1"/>
      <w:jc w:val="center"/>
      <w:rPr>
        <w:rFonts w:ascii="Calibri" w:eastAsia="Calibri" w:hAnsi="Calibri"/>
        <w:b w:val="0"/>
        <w:color w:val="44546A"/>
        <w:sz w:val="15"/>
        <w:szCs w:val="15"/>
      </w:rPr>
    </w:pPr>
    <w:r>
      <w:rPr>
        <w:rFonts w:ascii="Calibri" w:eastAsia="Calibri" w:hAnsi="Calibri"/>
        <w:b w:val="0"/>
        <w:color w:val="44546A"/>
        <w:sz w:val="15"/>
        <w:szCs w:val="15"/>
      </w:rPr>
      <w:t xml:space="preserve">development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of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a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new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curriculum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,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guide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for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educators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and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online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course</w:t>
    </w:r>
    <w:proofErr w:type="spellEnd"/>
    <w:r>
      <w:rPr>
        <w:rFonts w:ascii="Calibri" w:eastAsia="Calibri" w:hAnsi="Calibri"/>
        <w:b w:val="0"/>
        <w:color w:val="44546A"/>
        <w:sz w:val="15"/>
        <w:szCs w:val="15"/>
      </w:rPr>
      <w:t xml:space="preserve"> for </w:t>
    </w:r>
    <w:proofErr w:type="spellStart"/>
    <w:r>
      <w:rPr>
        <w:rFonts w:ascii="Calibri" w:eastAsia="Calibri" w:hAnsi="Calibri"/>
        <w:b w:val="0"/>
        <w:color w:val="44546A"/>
        <w:sz w:val="15"/>
        <w:szCs w:val="15"/>
      </w:rPr>
      <w:t>students</w:t>
    </w:r>
    <w:proofErr w:type="spellEnd"/>
  </w:p>
  <w:p w14:paraId="3DA2ADAE" w14:textId="77777777" w:rsidR="00807548" w:rsidRDefault="0083525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Calibri"/>
        <w:color w:val="44546A"/>
        <w:sz w:val="15"/>
        <w:szCs w:val="15"/>
      </w:rPr>
    </w:pPr>
    <w:r>
      <w:rPr>
        <w:rFonts w:eastAsia="Calibri"/>
        <w:color w:val="44546A"/>
        <w:sz w:val="15"/>
        <w:szCs w:val="15"/>
      </w:rPr>
      <w:t xml:space="preserve">Project </w:t>
    </w:r>
    <w:proofErr w:type="spellStart"/>
    <w:r>
      <w:rPr>
        <w:rFonts w:eastAsia="Calibri"/>
        <w:color w:val="44546A"/>
        <w:sz w:val="15"/>
        <w:szCs w:val="15"/>
      </w:rPr>
      <w:t>co-funded</w:t>
    </w:r>
    <w:proofErr w:type="spellEnd"/>
    <w:r>
      <w:rPr>
        <w:rFonts w:eastAsia="Calibri"/>
        <w:color w:val="44546A"/>
        <w:sz w:val="15"/>
        <w:szCs w:val="15"/>
      </w:rPr>
      <w:t xml:space="preserve"> </w:t>
    </w:r>
    <w:proofErr w:type="spellStart"/>
    <w:r>
      <w:rPr>
        <w:rFonts w:eastAsia="Calibri"/>
        <w:color w:val="44546A"/>
        <w:sz w:val="15"/>
        <w:szCs w:val="15"/>
      </w:rPr>
      <w:t>by</w:t>
    </w:r>
    <w:proofErr w:type="spellEnd"/>
    <w:r>
      <w:rPr>
        <w:rFonts w:eastAsia="Calibri"/>
        <w:color w:val="44546A"/>
        <w:sz w:val="15"/>
        <w:szCs w:val="15"/>
      </w:rPr>
      <w:t xml:space="preserve"> European Union </w:t>
    </w:r>
    <w:proofErr w:type="spellStart"/>
    <w:r>
      <w:rPr>
        <w:rFonts w:eastAsia="Calibri"/>
        <w:color w:val="44546A"/>
        <w:sz w:val="15"/>
        <w:szCs w:val="15"/>
      </w:rPr>
      <w:t>under</w:t>
    </w:r>
    <w:proofErr w:type="spellEnd"/>
    <w:r>
      <w:rPr>
        <w:rFonts w:eastAsia="Calibri"/>
        <w:color w:val="44546A"/>
        <w:sz w:val="15"/>
        <w:szCs w:val="15"/>
      </w:rPr>
      <w:t xml:space="preserve"> </w:t>
    </w:r>
    <w:proofErr w:type="spellStart"/>
    <w:r>
      <w:rPr>
        <w:rFonts w:eastAsia="Calibri"/>
        <w:color w:val="44546A"/>
        <w:sz w:val="15"/>
        <w:szCs w:val="15"/>
      </w:rPr>
      <w:t>Erasmus</w:t>
    </w:r>
    <w:proofErr w:type="spellEnd"/>
    <w:r>
      <w:rPr>
        <w:rFonts w:eastAsia="Calibri"/>
        <w:color w:val="44546A"/>
        <w:sz w:val="15"/>
        <w:szCs w:val="15"/>
      </w:rPr>
      <w:t xml:space="preserve">+ </w:t>
    </w:r>
    <w:proofErr w:type="spellStart"/>
    <w:r>
      <w:rPr>
        <w:rFonts w:eastAsia="Calibri"/>
        <w:color w:val="44546A"/>
        <w:sz w:val="15"/>
        <w:szCs w:val="15"/>
      </w:rPr>
      <w:t>Programme</w:t>
    </w:r>
    <w:proofErr w:type="spellEnd"/>
    <w:r>
      <w:rPr>
        <w:rFonts w:eastAsia="Calibri"/>
        <w:color w:val="44546A"/>
        <w:sz w:val="15"/>
        <w:szCs w:val="15"/>
      </w:rPr>
      <w:t>, 2020-1-HR01-KA201-077800</w:t>
    </w:r>
  </w:p>
  <w:p w14:paraId="24EDC1EE" w14:textId="77777777" w:rsidR="00807548" w:rsidRDefault="0080754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3649B"/>
    <w:multiLevelType w:val="multilevel"/>
    <w:tmpl w:val="C1BAA7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F4035A1"/>
    <w:multiLevelType w:val="multilevel"/>
    <w:tmpl w:val="2C1A38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1DE1588"/>
    <w:multiLevelType w:val="multilevel"/>
    <w:tmpl w:val="8C680B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21682E"/>
    <w:multiLevelType w:val="multilevel"/>
    <w:tmpl w:val="E1B8156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D197150"/>
    <w:multiLevelType w:val="multilevel"/>
    <w:tmpl w:val="D828F4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31D29A4"/>
    <w:multiLevelType w:val="multilevel"/>
    <w:tmpl w:val="7C9017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58D17D5"/>
    <w:multiLevelType w:val="multilevel"/>
    <w:tmpl w:val="D85CE7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1486C69"/>
    <w:multiLevelType w:val="multilevel"/>
    <w:tmpl w:val="915607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5C038D8"/>
    <w:multiLevelType w:val="multilevel"/>
    <w:tmpl w:val="EA3241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548"/>
    <w:rsid w:val="00115AC5"/>
    <w:rsid w:val="0025507B"/>
    <w:rsid w:val="00456B32"/>
    <w:rsid w:val="00564266"/>
    <w:rsid w:val="00617C57"/>
    <w:rsid w:val="00787AE1"/>
    <w:rsid w:val="007B51C7"/>
    <w:rsid w:val="00807548"/>
    <w:rsid w:val="00835255"/>
    <w:rsid w:val="00945118"/>
    <w:rsid w:val="009D7DAC"/>
    <w:rsid w:val="009E5168"/>
    <w:rsid w:val="00B75013"/>
    <w:rsid w:val="00B97479"/>
    <w:rsid w:val="00CB3FDF"/>
    <w:rsid w:val="00D52C7E"/>
    <w:rsid w:val="00F934BE"/>
    <w:rsid w:val="00FC5F5B"/>
    <w:rsid w:val="10ACAEEF"/>
    <w:rsid w:val="2B8B99B9"/>
    <w:rsid w:val="42EB999D"/>
    <w:rsid w:val="63B626E1"/>
    <w:rsid w:val="7313A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B401FC1"/>
  <w15:docId w15:val="{99F4CA0A-EB86-F444-A7DF-9DFDBFEA3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368"/>
    <w:rPr>
      <w:rFonts w:eastAsia="Times New Roman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71CC"/>
    <w:pPr>
      <w:keepNext/>
      <w:keepLines/>
      <w:outlineLvl w:val="0"/>
    </w:pPr>
    <w:rPr>
      <w:rFonts w:ascii="Arial" w:hAnsi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1CC"/>
    <w:pPr>
      <w:keepNext/>
      <w:keepLines/>
      <w:outlineLvl w:val="1"/>
    </w:pPr>
    <w:rPr>
      <w:rFonts w:ascii="Arial" w:hAnsi="Arial"/>
      <w:b/>
      <w:bCs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leGrid">
    <w:name w:val="Table Grid"/>
    <w:basedOn w:val="TableNormal"/>
    <w:rsid w:val="007F288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HeaderChar">
    <w:name w:val="Header Char"/>
    <w:link w:val="Header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FooterChar">
    <w:name w:val="Footer Char"/>
    <w:link w:val="Footer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88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972D23"/>
    <w:pPr>
      <w:ind w:left="720"/>
      <w:contextualSpacing/>
    </w:pPr>
  </w:style>
  <w:style w:type="paragraph" w:styleId="NormalWeb">
    <w:name w:val="Normal (Web)"/>
    <w:basedOn w:val="Normal"/>
    <w:uiPriority w:val="99"/>
    <w:rsid w:val="00183209"/>
    <w:pPr>
      <w:spacing w:before="100" w:beforeAutospacing="1" w:after="100" w:afterAutospacing="1"/>
    </w:pPr>
    <w:rPr>
      <w:rFonts w:ascii="Times New Roman" w:hAnsi="Times New Roman"/>
    </w:rPr>
  </w:style>
  <w:style w:type="paragraph" w:styleId="NoSpacing">
    <w:name w:val="No Spacing"/>
    <w:uiPriority w:val="1"/>
    <w:qFormat/>
    <w:rsid w:val="00B64D72"/>
    <w:rPr>
      <w:rFonts w:eastAsia="Times New Roman"/>
      <w:szCs w:val="24"/>
      <w:lang w:eastAsia="hr-HR"/>
    </w:rPr>
  </w:style>
  <w:style w:type="paragraph" w:customStyle="1" w:styleId="Razred">
    <w:name w:val="_Razred"/>
    <w:basedOn w:val="Normal"/>
    <w:qFormat/>
    <w:rsid w:val="0064702D"/>
    <w:rPr>
      <w:rFonts w:cs="Arial"/>
      <w:b/>
      <w:i/>
      <w:color w:val="44546A" w:themeColor="text2"/>
      <w:szCs w:val="20"/>
    </w:rPr>
  </w:style>
  <w:style w:type="paragraph" w:customStyle="1" w:styleId="Razrednaslov">
    <w:name w:val="_Razred_naslov"/>
    <w:basedOn w:val="Normal"/>
    <w:qFormat/>
    <w:rsid w:val="0064702D"/>
    <w:pPr>
      <w:jc w:val="left"/>
    </w:pPr>
    <w:rPr>
      <w:b/>
      <w:color w:val="44546A" w:themeColor="text2"/>
      <w:sz w:val="22"/>
      <w:szCs w:val="22"/>
    </w:rPr>
  </w:style>
  <w:style w:type="paragraph" w:customStyle="1" w:styleId="Razredcentar">
    <w:name w:val="_Razred_centar"/>
    <w:basedOn w:val="Normal"/>
    <w:qFormat/>
    <w:rsid w:val="0064702D"/>
    <w:pPr>
      <w:jc w:val="center"/>
    </w:pPr>
    <w:rPr>
      <w:rFonts w:cs="Arial"/>
      <w:b/>
      <w:bCs/>
      <w:color w:val="44546A" w:themeColor="text2"/>
      <w:szCs w:val="20"/>
    </w:rPr>
  </w:style>
  <w:style w:type="paragraph" w:styleId="Revision">
    <w:name w:val="Revision"/>
    <w:hidden/>
    <w:uiPriority w:val="99"/>
    <w:semiHidden/>
    <w:rsid w:val="00837AA5"/>
    <w:rPr>
      <w:rFonts w:eastAsia="Times New Roman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7"/>
      <w:szCs w:val="27"/>
      <w:lang w:val="en-US" w:eastAsia="en-US"/>
    </w:rPr>
  </w:style>
  <w:style w:type="paragraph" w:customStyle="1" w:styleId="p2">
    <w:name w:val="p2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4"/>
      <w:lang w:val="en-US" w:eastAsia="en-US"/>
    </w:rPr>
  </w:style>
  <w:style w:type="paragraph" w:customStyle="1" w:styleId="p3">
    <w:name w:val="p3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1">
    <w:name w:val="s1"/>
    <w:basedOn w:val="DefaultParagraphFont"/>
    <w:rsid w:val="001E46EC"/>
  </w:style>
  <w:style w:type="paragraph" w:customStyle="1" w:styleId="p4">
    <w:name w:val="p4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2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efaultParagraphFont"/>
    <w:rsid w:val="001E46EC"/>
  </w:style>
  <w:style w:type="paragraph" w:customStyle="1" w:styleId="p5">
    <w:name w:val="p5"/>
    <w:basedOn w:val="Normal"/>
    <w:rsid w:val="005B2B88"/>
    <w:pPr>
      <w:jc w:val="left"/>
    </w:pPr>
    <w:rPr>
      <w:rFonts w:ascii="Comic Sans MS" w:eastAsia="Calibri" w:hAnsi="Comic Sans MS"/>
      <w:color w:val="12234B"/>
      <w:szCs w:val="20"/>
      <w:lang w:val="en-US" w:eastAsia="en-US"/>
    </w:rPr>
  </w:style>
  <w:style w:type="paragraph" w:customStyle="1" w:styleId="p6">
    <w:name w:val="p6"/>
    <w:basedOn w:val="Normal"/>
    <w:rsid w:val="005B2B88"/>
    <w:pPr>
      <w:ind w:left="1440" w:hanging="144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7">
    <w:name w:val="p7"/>
    <w:basedOn w:val="Normal"/>
    <w:rsid w:val="005B2B88"/>
    <w:pPr>
      <w:ind w:left="144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8">
    <w:name w:val="p8"/>
    <w:basedOn w:val="Normal"/>
    <w:rsid w:val="005B2B88"/>
    <w:pPr>
      <w:ind w:left="72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9">
    <w:name w:val="p9"/>
    <w:basedOn w:val="Normal"/>
    <w:rsid w:val="005B2B88"/>
    <w:pPr>
      <w:ind w:left="720" w:firstLine="72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0">
    <w:name w:val="p10"/>
    <w:basedOn w:val="Normal"/>
    <w:rsid w:val="005B2B88"/>
    <w:pPr>
      <w:ind w:left="1440" w:hanging="144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1">
    <w:name w:val="p11"/>
    <w:basedOn w:val="Normal"/>
    <w:rsid w:val="005B2B88"/>
    <w:pPr>
      <w:ind w:left="2160" w:hanging="2160"/>
      <w:jc w:val="left"/>
    </w:pPr>
    <w:rPr>
      <w:rFonts w:ascii="Arial" w:eastAsia="Calibri" w:hAnsi="Arial" w:cs="Arial"/>
      <w:color w:val="333333"/>
      <w:sz w:val="18"/>
      <w:szCs w:val="18"/>
      <w:lang w:val="en-US" w:eastAsia="en-US"/>
    </w:rPr>
  </w:style>
  <w:style w:type="paragraph" w:customStyle="1" w:styleId="p12">
    <w:name w:val="p12"/>
    <w:basedOn w:val="Normal"/>
    <w:rsid w:val="005B2B88"/>
    <w:pPr>
      <w:ind w:left="2160" w:hanging="216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3">
    <w:name w:val="p13"/>
    <w:basedOn w:val="Normal"/>
    <w:rsid w:val="005B2B88"/>
    <w:pPr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4">
    <w:name w:val="p14"/>
    <w:basedOn w:val="Normal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val="en-US" w:eastAsia="en-US"/>
    </w:rPr>
  </w:style>
  <w:style w:type="paragraph" w:customStyle="1" w:styleId="p15">
    <w:name w:val="p15"/>
    <w:basedOn w:val="Normal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6">
    <w:name w:val="p16"/>
    <w:basedOn w:val="Normal"/>
    <w:rsid w:val="005B2B88"/>
    <w:pPr>
      <w:ind w:left="1080" w:hanging="108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17">
    <w:name w:val="p17"/>
    <w:basedOn w:val="Normal"/>
    <w:rsid w:val="005B2B88"/>
    <w:pPr>
      <w:jc w:val="left"/>
    </w:pPr>
    <w:rPr>
      <w:rFonts w:ascii="Arial" w:eastAsia="Calibri" w:hAnsi="Arial" w:cs="Arial"/>
      <w:color w:val="12234B"/>
      <w:sz w:val="24"/>
      <w:lang w:val="en-US" w:eastAsia="en-US"/>
    </w:rPr>
  </w:style>
  <w:style w:type="paragraph" w:customStyle="1" w:styleId="p18">
    <w:name w:val="p18"/>
    <w:basedOn w:val="Normal"/>
    <w:rsid w:val="005B2B88"/>
    <w:pPr>
      <w:jc w:val="left"/>
    </w:pPr>
    <w:rPr>
      <w:rFonts w:ascii="Times" w:eastAsia="Calibri" w:hAnsi="Times"/>
      <w:color w:val="12234B"/>
      <w:sz w:val="24"/>
      <w:lang w:val="en-US" w:eastAsia="en-US"/>
    </w:rPr>
  </w:style>
  <w:style w:type="paragraph" w:customStyle="1" w:styleId="p19">
    <w:name w:val="p19"/>
    <w:basedOn w:val="Normal"/>
    <w:rsid w:val="005B2B88"/>
    <w:pPr>
      <w:ind w:firstLine="36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0">
    <w:name w:val="p20"/>
    <w:basedOn w:val="Normal"/>
    <w:rsid w:val="005B2B88"/>
    <w:pPr>
      <w:ind w:left="420" w:hanging="4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1">
    <w:name w:val="p21"/>
    <w:basedOn w:val="Normal"/>
    <w:rsid w:val="005B2B88"/>
    <w:pPr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paragraph" w:customStyle="1" w:styleId="p22">
    <w:name w:val="p22"/>
    <w:basedOn w:val="Normal"/>
    <w:rsid w:val="005B2B88"/>
    <w:pPr>
      <w:ind w:left="1080" w:hanging="1080"/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character" w:customStyle="1" w:styleId="s3">
    <w:name w:val="s3"/>
    <w:basedOn w:val="DefaultParagraphFont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efaultParagraphFont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efaultParagraphFont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efaultParagraphFont"/>
    <w:rsid w:val="005B2B88"/>
    <w:rPr>
      <w:color w:val="12234B"/>
    </w:rPr>
  </w:style>
  <w:style w:type="character" w:customStyle="1" w:styleId="s7">
    <w:name w:val="s7"/>
    <w:basedOn w:val="DefaultParagraphFont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efaultParagraphFont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UnresolvedMention1">
    <w:name w:val="Unresolved Mention1"/>
    <w:basedOn w:val="DefaultParagraphFont"/>
    <w:uiPriority w:val="99"/>
    <w:rsid w:val="00572CC6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72CC6"/>
  </w:style>
  <w:style w:type="character" w:styleId="Strong">
    <w:name w:val="Strong"/>
    <w:basedOn w:val="DefaultParagraphFont"/>
    <w:uiPriority w:val="22"/>
    <w:qFormat/>
    <w:rsid w:val="00AA15AF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name w:val="a0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name w:val="a1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name w:val="a2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name w:val="a3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name w:val="a4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name w:val="a5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name w:val="a6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name w:val="a7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dmons.com/game/paint-online/" TargetMode="External"/><Relationship Id="rId13" Type="http://schemas.openxmlformats.org/officeDocument/2006/relationships/hyperlink" Target="https://www.transum.org/Maths/Investigation/CarPark/" TargetMode="External"/><Relationship Id="rId18" Type="http://schemas.openxmlformats.org/officeDocument/2006/relationships/hyperlink" Target="https://kids.kiddle.co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chesskid.com" TargetMode="External"/><Relationship Id="rId17" Type="http://schemas.openxmlformats.org/officeDocument/2006/relationships/hyperlink" Target="https://www.ibm.com/cloud/learn/what-is-artificial-intelligenc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orbes.com/sites/bernardmarr/2019/12/16/the-10-best-examples-of-how-ai-is-already-used-in-our-everyday-life/?sh=213f08da117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ransum.org/software/SW/magic_square/magic_square.asp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chesskid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transum.org/Maths/Investigation/CarPark/" TargetMode="External"/><Relationship Id="rId19" Type="http://schemas.openxmlformats.org/officeDocument/2006/relationships/hyperlink" Target="https://www.iotforall.com/8-helpful-everyday-examples-of-artificial-intelligen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te.org.uk/kids/games-quizzes/tate-paint" TargetMode="External"/><Relationship Id="rId14" Type="http://schemas.openxmlformats.org/officeDocument/2006/relationships/hyperlink" Target="https://www.transum.org/software/SW/magic_square/magic_square.asp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mmrHUqVDPrQpANfvXj6l9dhUGQ==">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1111</Words>
  <Characters>6339</Characters>
  <Application>Microsoft Office Word</Application>
  <DocSecurity>0</DocSecurity>
  <Lines>52</Lines>
  <Paragraphs>14</Paragraphs>
  <ScaleCrop>false</ScaleCrop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Mobile</dc:creator>
  <cp:lastModifiedBy>Ivana Ružić</cp:lastModifiedBy>
  <cp:revision>9</cp:revision>
  <dcterms:created xsi:type="dcterms:W3CDTF">2021-09-12T14:34:00Z</dcterms:created>
  <dcterms:modified xsi:type="dcterms:W3CDTF">2022-01-06T16:53:00Z</dcterms:modified>
</cp:coreProperties>
</file>